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75ADC" w14:textId="77777777" w:rsidR="00B00350" w:rsidRDefault="00B00350" w:rsidP="00A66F11">
      <w:pPr>
        <w:spacing w:after="0"/>
        <w:rPr>
          <w:rFonts w:ascii="Avenir Next LT Pro" w:hAnsi="Avenir Next LT Pro"/>
          <w:b/>
          <w:bCs/>
          <w:lang w:val="en-US"/>
        </w:rPr>
      </w:pPr>
    </w:p>
    <w:p w14:paraId="70C2D1A5" w14:textId="1D22204E" w:rsidR="004C3301" w:rsidRPr="004C3301" w:rsidRDefault="004C3301" w:rsidP="004C3301">
      <w:pPr>
        <w:spacing w:after="0"/>
        <w:ind w:left="2880" w:hanging="2160"/>
        <w:rPr>
          <w:rFonts w:ascii="Avenir Next LT Pro" w:hAnsi="Avenir Next LT Pro"/>
          <w:b/>
          <w:bCs/>
        </w:rPr>
      </w:pPr>
      <w:r w:rsidRPr="004C3301">
        <w:rPr>
          <w:rFonts w:ascii="Avenir Next LT Pro" w:hAnsi="Avenir Next LT Pro"/>
          <w:b/>
          <w:bCs/>
        </w:rPr>
        <w:t xml:space="preserve">Job Title: </w:t>
      </w:r>
      <w:r>
        <w:rPr>
          <w:rFonts w:ascii="Avenir Next LT Pro" w:hAnsi="Avenir Next LT Pro"/>
          <w:b/>
          <w:bCs/>
        </w:rPr>
        <w:tab/>
      </w:r>
      <w:r w:rsidR="00A90644">
        <w:rPr>
          <w:rFonts w:ascii="Avenir Next LT Pro" w:hAnsi="Avenir Next LT Pro"/>
        </w:rPr>
        <w:t>Education</w:t>
      </w:r>
      <w:r w:rsidRPr="004C3301">
        <w:rPr>
          <w:rFonts w:ascii="Avenir Next LT Pro" w:hAnsi="Avenir Next LT Pro"/>
        </w:rPr>
        <w:t xml:space="preserve"> Officer</w:t>
      </w:r>
      <w:r w:rsidRPr="004C3301">
        <w:rPr>
          <w:rFonts w:ascii="Avenir Next LT Pro" w:hAnsi="Avenir Next LT Pro"/>
          <w:b/>
          <w:bCs/>
        </w:rPr>
        <w:t xml:space="preserve"> </w:t>
      </w:r>
      <w:r w:rsidRPr="004C3301">
        <w:rPr>
          <w:rFonts w:ascii="Avenir Next LT Pro" w:hAnsi="Avenir Next LT Pro"/>
        </w:rPr>
        <w:t>for Ending Violence Against Women and Girls</w:t>
      </w:r>
      <w:r>
        <w:rPr>
          <w:rFonts w:ascii="Avenir Next LT Pro" w:hAnsi="Avenir Next LT Pro"/>
        </w:rPr>
        <w:t xml:space="preserve"> </w:t>
      </w:r>
      <w:r w:rsidRPr="004C3301">
        <w:rPr>
          <w:rFonts w:ascii="Avenir Next LT Pro" w:hAnsi="Avenir Next LT Pro"/>
        </w:rPr>
        <w:t>(EVAWG) Project</w:t>
      </w:r>
    </w:p>
    <w:p w14:paraId="7CF19D1A" w14:textId="508964A2" w:rsidR="004C3301" w:rsidRPr="004C3301" w:rsidRDefault="004C3301" w:rsidP="004C3301">
      <w:pPr>
        <w:spacing w:after="0"/>
        <w:ind w:firstLine="720"/>
        <w:rPr>
          <w:rFonts w:ascii="Avenir Next LT Pro" w:hAnsi="Avenir Next LT Pro"/>
          <w:b/>
          <w:bCs/>
        </w:rPr>
      </w:pPr>
      <w:r w:rsidRPr="004C3301">
        <w:rPr>
          <w:rFonts w:ascii="Avenir Next LT Pro" w:hAnsi="Avenir Next LT Pro"/>
          <w:b/>
          <w:bCs/>
        </w:rPr>
        <w:t xml:space="preserve">Location: </w:t>
      </w:r>
      <w:r>
        <w:rPr>
          <w:rFonts w:ascii="Avenir Next LT Pro" w:hAnsi="Avenir Next LT Pro"/>
          <w:b/>
          <w:bCs/>
        </w:rPr>
        <w:tab/>
      </w:r>
      <w:r>
        <w:rPr>
          <w:rFonts w:ascii="Avenir Next LT Pro" w:hAnsi="Avenir Next LT Pro"/>
          <w:b/>
          <w:bCs/>
        </w:rPr>
        <w:tab/>
      </w:r>
      <w:r w:rsidRPr="004C3301">
        <w:rPr>
          <w:rFonts w:ascii="Avenir Next LT Pro" w:hAnsi="Avenir Next LT Pro"/>
        </w:rPr>
        <w:t xml:space="preserve">Based in Belfast with hybrid working </w:t>
      </w:r>
    </w:p>
    <w:p w14:paraId="5C24D984" w14:textId="0C43F68A" w:rsidR="004C3301" w:rsidRPr="004C3301" w:rsidRDefault="004C3301" w:rsidP="004C3301">
      <w:pPr>
        <w:spacing w:after="0"/>
        <w:ind w:firstLine="720"/>
        <w:rPr>
          <w:rFonts w:ascii="Avenir Next LT Pro" w:hAnsi="Avenir Next LT Pro"/>
          <w:b/>
          <w:bCs/>
        </w:rPr>
      </w:pPr>
      <w:r w:rsidRPr="004C3301">
        <w:rPr>
          <w:rFonts w:ascii="Avenir Next LT Pro" w:hAnsi="Avenir Next LT Pro"/>
          <w:b/>
          <w:bCs/>
        </w:rPr>
        <w:t>Contract Type:</w:t>
      </w:r>
      <w:r>
        <w:rPr>
          <w:rFonts w:ascii="Avenir Next LT Pro" w:hAnsi="Avenir Next LT Pro"/>
          <w:b/>
          <w:bCs/>
        </w:rPr>
        <w:tab/>
      </w:r>
      <w:r w:rsidRPr="004C3301">
        <w:rPr>
          <w:rFonts w:ascii="Avenir Next LT Pro" w:hAnsi="Avenir Next LT Pro"/>
        </w:rPr>
        <w:t>Full-time: 37 hours,</w:t>
      </w:r>
      <w:r w:rsidRPr="004C3301">
        <w:rPr>
          <w:rFonts w:ascii="Avenir Next LT Pro" w:hAnsi="Avenir Next LT Pro"/>
          <w:b/>
          <w:bCs/>
        </w:rPr>
        <w:t xml:space="preserve"> </w:t>
      </w:r>
      <w:r w:rsidR="0093479A" w:rsidRPr="009420A5">
        <w:rPr>
          <w:rFonts w:ascii="Avenir Next LT Pro" w:hAnsi="Avenir Next LT Pro"/>
          <w:highlight w:val="yellow"/>
        </w:rPr>
        <w:t>f</w:t>
      </w:r>
      <w:r w:rsidR="007474FE" w:rsidRPr="009420A5">
        <w:rPr>
          <w:rFonts w:ascii="Avenir Next LT Pro" w:hAnsi="Avenir Next LT Pro"/>
          <w:highlight w:val="yellow"/>
        </w:rPr>
        <w:t>ixed term</w:t>
      </w:r>
      <w:r w:rsidRPr="009420A5">
        <w:rPr>
          <w:rFonts w:ascii="Avenir Next LT Pro" w:hAnsi="Avenir Next LT Pro"/>
          <w:highlight w:val="yellow"/>
        </w:rPr>
        <w:t xml:space="preserve"> until </w:t>
      </w:r>
      <w:r w:rsidR="009420A5" w:rsidRPr="009420A5">
        <w:rPr>
          <w:rFonts w:ascii="Avenir Next LT Pro" w:hAnsi="Avenir Next LT Pro"/>
          <w:highlight w:val="yellow"/>
        </w:rPr>
        <w:t>31</w:t>
      </w:r>
      <w:r w:rsidR="009420A5" w:rsidRPr="009420A5">
        <w:rPr>
          <w:rFonts w:ascii="Avenir Next LT Pro" w:hAnsi="Avenir Next LT Pro"/>
          <w:highlight w:val="yellow"/>
          <w:vertAlign w:val="superscript"/>
        </w:rPr>
        <w:t>st</w:t>
      </w:r>
      <w:r w:rsidR="009420A5" w:rsidRPr="009420A5">
        <w:rPr>
          <w:rFonts w:ascii="Avenir Next LT Pro" w:hAnsi="Avenir Next LT Pro"/>
          <w:highlight w:val="yellow"/>
        </w:rPr>
        <w:t xml:space="preserve"> March 2028</w:t>
      </w:r>
    </w:p>
    <w:p w14:paraId="0CB98C86" w14:textId="67A4D14F" w:rsidR="004C3301" w:rsidRPr="004C3301" w:rsidRDefault="004C3301" w:rsidP="007474FE">
      <w:pPr>
        <w:spacing w:after="0"/>
        <w:ind w:firstLine="720"/>
        <w:rPr>
          <w:rFonts w:ascii="Avenir Next LT Pro" w:hAnsi="Avenir Next LT Pro"/>
          <w:b/>
          <w:bCs/>
        </w:rPr>
      </w:pPr>
      <w:r w:rsidRPr="004C3301">
        <w:rPr>
          <w:rFonts w:ascii="Avenir Next LT Pro" w:hAnsi="Avenir Next LT Pro"/>
          <w:b/>
          <w:bCs/>
        </w:rPr>
        <w:t xml:space="preserve">Salary: </w:t>
      </w:r>
      <w:r w:rsidR="00F25967">
        <w:rPr>
          <w:rFonts w:ascii="Avenir Next LT Pro" w:hAnsi="Avenir Next LT Pro"/>
          <w:b/>
          <w:bCs/>
        </w:rPr>
        <w:tab/>
      </w:r>
      <w:r w:rsidR="00F25967">
        <w:rPr>
          <w:rFonts w:ascii="Avenir Next LT Pro" w:hAnsi="Avenir Next LT Pro"/>
          <w:b/>
          <w:bCs/>
        </w:rPr>
        <w:tab/>
      </w:r>
      <w:r w:rsidR="00F25967" w:rsidRPr="0099279F">
        <w:rPr>
          <w:rFonts w:ascii="Avenir Next LT Pro" w:hAnsi="Avenir Next LT Pro"/>
        </w:rPr>
        <w:t>£27,592 - £</w:t>
      </w:r>
      <w:r w:rsidR="0099279F" w:rsidRPr="0099279F">
        <w:rPr>
          <w:rFonts w:ascii="Avenir Next LT Pro" w:hAnsi="Avenir Next LT Pro"/>
        </w:rPr>
        <w:t>30,110</w:t>
      </w:r>
      <w:r w:rsidR="0099279F" w:rsidRPr="0099279F">
        <w:rPr>
          <w:rFonts w:ascii="Avenir Next LT Pro" w:hAnsi="Avenir Next LT Pro"/>
          <w:b/>
          <w:bCs/>
        </w:rPr>
        <w:t> </w:t>
      </w:r>
    </w:p>
    <w:p w14:paraId="4550B5EA" w14:textId="0ACAE1FD" w:rsidR="004C3301" w:rsidRPr="004C3301" w:rsidRDefault="004C3301" w:rsidP="007474FE">
      <w:pPr>
        <w:spacing w:after="0"/>
        <w:ind w:firstLine="720"/>
        <w:rPr>
          <w:rFonts w:ascii="Avenir Next LT Pro" w:hAnsi="Avenir Next LT Pro"/>
        </w:rPr>
      </w:pPr>
      <w:r w:rsidRPr="004C3301">
        <w:rPr>
          <w:rFonts w:ascii="Avenir Next LT Pro" w:hAnsi="Avenir Next LT Pro"/>
          <w:b/>
          <w:bCs/>
        </w:rPr>
        <w:t xml:space="preserve">Reports to: </w:t>
      </w:r>
      <w:r w:rsidR="007474FE">
        <w:rPr>
          <w:rFonts w:ascii="Avenir Next LT Pro" w:hAnsi="Avenir Next LT Pro"/>
          <w:b/>
          <w:bCs/>
        </w:rPr>
        <w:tab/>
      </w:r>
      <w:r w:rsidR="007474FE">
        <w:rPr>
          <w:rFonts w:ascii="Avenir Next LT Pro" w:hAnsi="Avenir Next LT Pro"/>
          <w:b/>
          <w:bCs/>
        </w:rPr>
        <w:tab/>
      </w:r>
      <w:r w:rsidR="0066451F">
        <w:rPr>
          <w:rFonts w:ascii="Avenir Next LT Pro" w:hAnsi="Avenir Next LT Pro"/>
        </w:rPr>
        <w:t xml:space="preserve">Head of </w:t>
      </w:r>
      <w:r w:rsidR="0099279F">
        <w:rPr>
          <w:rFonts w:ascii="Avenir Next LT Pro" w:hAnsi="Avenir Next LT Pro"/>
        </w:rPr>
        <w:t xml:space="preserve">Early </w:t>
      </w:r>
      <w:r w:rsidR="00FC1EA7">
        <w:rPr>
          <w:rFonts w:ascii="Avenir Next LT Pro" w:hAnsi="Avenir Next LT Pro"/>
        </w:rPr>
        <w:t>Intervention, Prevention &amp; Aftercare Services</w:t>
      </w:r>
    </w:p>
    <w:p w14:paraId="445FA58E" w14:textId="77777777" w:rsidR="004C3301" w:rsidRPr="004C3301" w:rsidRDefault="004C3301" w:rsidP="004C3301">
      <w:pPr>
        <w:spacing w:after="0"/>
        <w:rPr>
          <w:rFonts w:ascii="Avenir Next LT Pro" w:hAnsi="Avenir Next LT Pro"/>
        </w:rPr>
      </w:pPr>
    </w:p>
    <w:p w14:paraId="30E0722E" w14:textId="23A4B6AB" w:rsidR="00A90644" w:rsidRPr="00A90644" w:rsidRDefault="005322DF" w:rsidP="00A90644">
      <w:pPr>
        <w:spacing w:after="0"/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</w:rPr>
        <w:t>Purpose of the Role</w:t>
      </w:r>
    </w:p>
    <w:p w14:paraId="2D89093B" w14:textId="722F9776" w:rsidR="00A90644" w:rsidRDefault="00A90644" w:rsidP="00A90644">
      <w:pPr>
        <w:spacing w:after="0"/>
        <w:rPr>
          <w:rFonts w:ascii="Avenir Next LT Pro" w:hAnsi="Avenir Next LT Pro"/>
        </w:rPr>
      </w:pPr>
      <w:r w:rsidRPr="00A90644">
        <w:rPr>
          <w:rFonts w:ascii="Avenir Next LT Pro" w:hAnsi="Avenir Next LT Pro"/>
        </w:rPr>
        <w:t xml:space="preserve">The Education Officer will lead on the design, delivery, and development of education and prevention activity under the </w:t>
      </w:r>
      <w:r w:rsidRPr="00A90644">
        <w:rPr>
          <w:rFonts w:ascii="Avenir Next LT Pro" w:hAnsi="Avenir Next LT Pro"/>
          <w:i/>
          <w:iCs/>
        </w:rPr>
        <w:t xml:space="preserve">Strategic Framework to End Violence Against Women and Girls </w:t>
      </w:r>
      <w:r w:rsidRPr="00A90644">
        <w:rPr>
          <w:rFonts w:ascii="Avenir Next LT Pro" w:hAnsi="Avenir Next LT Pro"/>
        </w:rPr>
        <w:t>led by The Executive Office (TEO) in Northern Ireland.</w:t>
      </w:r>
    </w:p>
    <w:p w14:paraId="7E03C87E" w14:textId="77777777" w:rsidR="005E2FD5" w:rsidRPr="00A90644" w:rsidRDefault="005E2FD5" w:rsidP="00A90644">
      <w:pPr>
        <w:spacing w:after="0"/>
        <w:rPr>
          <w:rFonts w:ascii="Avenir Next LT Pro" w:hAnsi="Avenir Next LT Pro"/>
        </w:rPr>
      </w:pPr>
    </w:p>
    <w:p w14:paraId="43E18AF1" w14:textId="7A2B80C7" w:rsidR="00BE0B78" w:rsidRDefault="00A90644" w:rsidP="00A90644">
      <w:pPr>
        <w:spacing w:after="0"/>
        <w:rPr>
          <w:rFonts w:ascii="Avenir Next LT Pro" w:hAnsi="Avenir Next LT Pro"/>
        </w:rPr>
      </w:pPr>
      <w:r w:rsidRPr="00A90644">
        <w:rPr>
          <w:rFonts w:ascii="Avenir Next LT Pro" w:hAnsi="Avenir Next LT Pro"/>
        </w:rPr>
        <w:t>The postholder will contribute directly to the strategy’s prevention priority, supporting cultural and attitudinal change by delivering high-quality, trauma</w:t>
      </w:r>
      <w:r w:rsidRPr="00A90644">
        <w:rPr>
          <w:rFonts w:ascii="Avenir Next LT Pro" w:hAnsi="Avenir Next LT Pro"/>
        </w:rPr>
        <w:noBreakHyphen/>
        <w:t>informed</w:t>
      </w:r>
      <w:r w:rsidR="00817C58">
        <w:rPr>
          <w:rFonts w:ascii="Avenir Next LT Pro" w:hAnsi="Avenir Next LT Pro"/>
        </w:rPr>
        <w:t xml:space="preserve"> </w:t>
      </w:r>
      <w:r w:rsidRPr="00A90644">
        <w:rPr>
          <w:rFonts w:ascii="Avenir Next LT Pro" w:hAnsi="Avenir Next LT Pro"/>
        </w:rPr>
        <w:t xml:space="preserve">education programmes. </w:t>
      </w:r>
    </w:p>
    <w:p w14:paraId="070811AD" w14:textId="77777777" w:rsidR="00BE0B78" w:rsidRDefault="00BE0B78" w:rsidP="00A90644">
      <w:pPr>
        <w:spacing w:after="0"/>
        <w:rPr>
          <w:rFonts w:ascii="Avenir Next LT Pro" w:hAnsi="Avenir Next LT Pro"/>
        </w:rPr>
      </w:pPr>
    </w:p>
    <w:p w14:paraId="7D33F0F3" w14:textId="3E9C236E" w:rsidR="00A90644" w:rsidRDefault="00A90644" w:rsidP="00A90644">
      <w:pPr>
        <w:spacing w:after="0"/>
        <w:rPr>
          <w:rFonts w:ascii="Avenir Next LT Pro" w:hAnsi="Avenir Next LT Pro"/>
        </w:rPr>
      </w:pPr>
      <w:r w:rsidRPr="00A90644">
        <w:rPr>
          <w:rFonts w:ascii="Avenir Next LT Pro" w:hAnsi="Avenir Next LT Pro"/>
        </w:rPr>
        <w:t>This includes work with schools, youth settings, community groups, professionals, and wider audiences to challenge harmful attitudes, promote healthy relationships, and prevent violence before it occurs.</w:t>
      </w:r>
    </w:p>
    <w:p w14:paraId="5A6DD5B9" w14:textId="77777777" w:rsidR="00BE0B78" w:rsidRPr="00A90644" w:rsidRDefault="00BE0B78" w:rsidP="00A90644">
      <w:pPr>
        <w:spacing w:after="0"/>
        <w:rPr>
          <w:rFonts w:ascii="Avenir Next LT Pro" w:hAnsi="Avenir Next LT Pro"/>
        </w:rPr>
      </w:pPr>
    </w:p>
    <w:p w14:paraId="4CAF9649" w14:textId="77777777" w:rsidR="00A90644" w:rsidRPr="00A90644" w:rsidRDefault="00A90644" w:rsidP="00A90644">
      <w:pPr>
        <w:spacing w:after="0"/>
        <w:rPr>
          <w:rFonts w:ascii="Avenir Next LT Pro" w:hAnsi="Avenir Next LT Pro"/>
        </w:rPr>
      </w:pPr>
      <w:r w:rsidRPr="00A90644">
        <w:rPr>
          <w:rFonts w:ascii="Avenir Next LT Pro" w:hAnsi="Avenir Next LT Pro"/>
        </w:rPr>
        <w:t>The role requires a strong understanding of gender</w:t>
      </w:r>
      <w:r w:rsidRPr="00A90644">
        <w:rPr>
          <w:rFonts w:ascii="Avenir Next LT Pro" w:hAnsi="Avenir Next LT Pro"/>
        </w:rPr>
        <w:noBreakHyphen/>
        <w:t>based violence, effective educational practice, and the Northern Ireland policy and safeguarding context.</w:t>
      </w:r>
    </w:p>
    <w:p w14:paraId="072539AD" w14:textId="42AD00C9" w:rsidR="00A90644" w:rsidRPr="00A90644" w:rsidRDefault="00A90644" w:rsidP="00A90644">
      <w:pPr>
        <w:spacing w:after="0"/>
        <w:rPr>
          <w:rFonts w:ascii="Avenir Next LT Pro" w:hAnsi="Avenir Next LT Pro"/>
        </w:rPr>
      </w:pPr>
    </w:p>
    <w:p w14:paraId="3A225C71" w14:textId="77777777" w:rsidR="00A90644" w:rsidRPr="00A90644" w:rsidRDefault="00A90644" w:rsidP="00A90644">
      <w:pPr>
        <w:spacing w:after="0"/>
        <w:rPr>
          <w:rFonts w:ascii="Avenir Next LT Pro" w:hAnsi="Avenir Next LT Pro"/>
          <w:b/>
          <w:bCs/>
        </w:rPr>
      </w:pPr>
      <w:r w:rsidRPr="00A90644">
        <w:rPr>
          <w:rFonts w:ascii="Avenir Next LT Pro" w:hAnsi="Avenir Next LT Pro"/>
          <w:b/>
          <w:bCs/>
        </w:rPr>
        <w:t>Key Responsibilities</w:t>
      </w:r>
    </w:p>
    <w:p w14:paraId="5341368A" w14:textId="77777777" w:rsidR="00A90644" w:rsidRPr="00A90644" w:rsidRDefault="00A90644" w:rsidP="00A90644">
      <w:pPr>
        <w:spacing w:after="0"/>
        <w:rPr>
          <w:rFonts w:ascii="Avenir Next LT Pro" w:hAnsi="Avenir Next LT Pro"/>
          <w:b/>
          <w:bCs/>
        </w:rPr>
      </w:pPr>
      <w:r w:rsidRPr="00A90644">
        <w:rPr>
          <w:rFonts w:ascii="Avenir Next LT Pro" w:hAnsi="Avenir Next LT Pro"/>
          <w:b/>
          <w:bCs/>
        </w:rPr>
        <w:t>Education &amp; Prevention Delivery</w:t>
      </w:r>
    </w:p>
    <w:p w14:paraId="07D61DA9" w14:textId="77777777" w:rsidR="00A90644" w:rsidRPr="00A90644" w:rsidRDefault="00A90644" w:rsidP="00A90644">
      <w:pPr>
        <w:numPr>
          <w:ilvl w:val="0"/>
          <w:numId w:val="9"/>
        </w:numPr>
        <w:spacing w:after="0"/>
        <w:rPr>
          <w:rFonts w:ascii="Avenir Next LT Pro" w:hAnsi="Avenir Next LT Pro"/>
        </w:rPr>
      </w:pPr>
      <w:r w:rsidRPr="00A90644">
        <w:rPr>
          <w:rFonts w:ascii="Avenir Next LT Pro" w:hAnsi="Avenir Next LT Pro"/>
        </w:rPr>
        <w:t>Design, deliver and adapt educational workshops, training sessions and awareness programmes aligned with the EVAWG Strategic Framework and Delivery Plan priorities, particularly prevention and early intervention.</w:t>
      </w:r>
    </w:p>
    <w:p w14:paraId="3C3C817C" w14:textId="77777777" w:rsidR="00A90644" w:rsidRPr="00A90644" w:rsidRDefault="00A90644" w:rsidP="00A90644">
      <w:pPr>
        <w:numPr>
          <w:ilvl w:val="0"/>
          <w:numId w:val="9"/>
        </w:numPr>
        <w:spacing w:after="0"/>
        <w:rPr>
          <w:rFonts w:ascii="Avenir Next LT Pro" w:hAnsi="Avenir Next LT Pro"/>
        </w:rPr>
      </w:pPr>
      <w:r w:rsidRPr="00A90644">
        <w:rPr>
          <w:rFonts w:ascii="Avenir Next LT Pro" w:hAnsi="Avenir Next LT Pro"/>
        </w:rPr>
        <w:t>Deliver age</w:t>
      </w:r>
      <w:r w:rsidRPr="00A90644">
        <w:rPr>
          <w:rFonts w:ascii="Avenir Next LT Pro" w:hAnsi="Avenir Next LT Pro"/>
        </w:rPr>
        <w:noBreakHyphen/>
        <w:t>appropriate, inclusive and accessible education on topics such as healthy relationships, consent, respect, gender equality, bystander intervention and online harms.</w:t>
      </w:r>
    </w:p>
    <w:p w14:paraId="78404883" w14:textId="027332D6" w:rsidR="00A90644" w:rsidRPr="00A90644" w:rsidRDefault="00A90644" w:rsidP="00A90644">
      <w:pPr>
        <w:numPr>
          <w:ilvl w:val="0"/>
          <w:numId w:val="9"/>
        </w:numPr>
        <w:spacing w:after="0"/>
        <w:rPr>
          <w:rFonts w:ascii="Avenir Next LT Pro" w:hAnsi="Avenir Next LT Pro"/>
        </w:rPr>
      </w:pPr>
      <w:r w:rsidRPr="00A90644">
        <w:rPr>
          <w:rFonts w:ascii="Avenir Next LT Pro" w:hAnsi="Avenir Next LT Pro"/>
        </w:rPr>
        <w:t>Ensure all education activity is trauma</w:t>
      </w:r>
      <w:r w:rsidRPr="00A90644">
        <w:rPr>
          <w:rFonts w:ascii="Avenir Next LT Pro" w:hAnsi="Avenir Next LT Pro"/>
        </w:rPr>
        <w:noBreakHyphen/>
        <w:t xml:space="preserve">informed, </w:t>
      </w:r>
      <w:r w:rsidR="00817C58" w:rsidRPr="00817C58">
        <w:rPr>
          <w:rFonts w:ascii="Avenir Next LT Pro" w:hAnsi="Avenir Next LT Pro"/>
        </w:rPr>
        <w:t>person</w:t>
      </w:r>
      <w:r w:rsidRPr="00817C58">
        <w:rPr>
          <w:rFonts w:ascii="Avenir Next LT Pro" w:hAnsi="Avenir Next LT Pro"/>
        </w:rPr>
        <w:noBreakHyphen/>
        <w:t>centred</w:t>
      </w:r>
      <w:r w:rsidRPr="00A90644">
        <w:rPr>
          <w:rFonts w:ascii="Avenir Next LT Pro" w:hAnsi="Avenir Next LT Pro"/>
        </w:rPr>
        <w:t xml:space="preserve"> and underpinned by feminist and rights</w:t>
      </w:r>
      <w:r w:rsidRPr="00A90644">
        <w:rPr>
          <w:rFonts w:ascii="Avenir Next LT Pro" w:hAnsi="Avenir Next LT Pro"/>
        </w:rPr>
        <w:noBreakHyphen/>
        <w:t>based principles.</w:t>
      </w:r>
    </w:p>
    <w:p w14:paraId="72DC1815" w14:textId="77777777" w:rsidR="00906E3A" w:rsidRDefault="00906E3A" w:rsidP="00A90644">
      <w:pPr>
        <w:spacing w:after="0"/>
        <w:rPr>
          <w:rFonts w:ascii="Avenir Next LT Pro" w:hAnsi="Avenir Next LT Pro"/>
        </w:rPr>
      </w:pPr>
    </w:p>
    <w:p w14:paraId="49427BC2" w14:textId="77777777" w:rsidR="00C13322" w:rsidRDefault="00C13322" w:rsidP="00A90644">
      <w:pPr>
        <w:spacing w:after="0"/>
        <w:rPr>
          <w:rFonts w:ascii="Avenir Next LT Pro" w:hAnsi="Avenir Next LT Pro"/>
          <w:b/>
          <w:bCs/>
        </w:rPr>
      </w:pPr>
    </w:p>
    <w:p w14:paraId="0F047F21" w14:textId="77777777" w:rsidR="00C13322" w:rsidRDefault="00C13322" w:rsidP="00A90644">
      <w:pPr>
        <w:spacing w:after="0"/>
        <w:rPr>
          <w:rFonts w:ascii="Avenir Next LT Pro" w:hAnsi="Avenir Next LT Pro"/>
          <w:b/>
          <w:bCs/>
        </w:rPr>
      </w:pPr>
    </w:p>
    <w:p w14:paraId="552ABAF5" w14:textId="16928BA9" w:rsidR="00A90644" w:rsidRPr="00A90644" w:rsidRDefault="00A90644" w:rsidP="00A90644">
      <w:pPr>
        <w:spacing w:after="0"/>
        <w:rPr>
          <w:rFonts w:ascii="Avenir Next LT Pro" w:hAnsi="Avenir Next LT Pro"/>
          <w:b/>
          <w:bCs/>
        </w:rPr>
      </w:pPr>
      <w:r w:rsidRPr="00A90644">
        <w:rPr>
          <w:rFonts w:ascii="Avenir Next LT Pro" w:hAnsi="Avenir Next LT Pro"/>
          <w:b/>
          <w:bCs/>
        </w:rPr>
        <w:t>Programme Development</w:t>
      </w:r>
    </w:p>
    <w:p w14:paraId="63531C19" w14:textId="00B9FC7B" w:rsidR="00A90644" w:rsidRPr="00A90644" w:rsidRDefault="00A90644" w:rsidP="00A90644">
      <w:pPr>
        <w:numPr>
          <w:ilvl w:val="0"/>
          <w:numId w:val="10"/>
        </w:numPr>
        <w:spacing w:after="0"/>
        <w:rPr>
          <w:rFonts w:ascii="Avenir Next LT Pro" w:hAnsi="Avenir Next LT Pro"/>
        </w:rPr>
      </w:pPr>
      <w:r w:rsidRPr="00A90644">
        <w:rPr>
          <w:rFonts w:ascii="Avenir Next LT Pro" w:hAnsi="Avenir Next LT Pro"/>
        </w:rPr>
        <w:t>Contribute to the development of evidence</w:t>
      </w:r>
      <w:r w:rsidRPr="00A90644">
        <w:rPr>
          <w:rFonts w:ascii="Avenir Next LT Pro" w:hAnsi="Avenir Next LT Pro"/>
        </w:rPr>
        <w:noBreakHyphen/>
        <w:t xml:space="preserve">based </w:t>
      </w:r>
      <w:r w:rsidR="00D24D5C">
        <w:rPr>
          <w:rFonts w:ascii="Avenir Next LT Pro" w:hAnsi="Avenir Next LT Pro"/>
        </w:rPr>
        <w:t>training</w:t>
      </w:r>
      <w:r w:rsidRPr="00A90644">
        <w:rPr>
          <w:rFonts w:ascii="Avenir Next LT Pro" w:hAnsi="Avenir Next LT Pro"/>
        </w:rPr>
        <w:t>, session plans and learning resources aligned with TEO EVAWG outcomes.</w:t>
      </w:r>
    </w:p>
    <w:p w14:paraId="0669D5C9" w14:textId="77777777" w:rsidR="00A90644" w:rsidRPr="00A90644" w:rsidRDefault="00A90644" w:rsidP="00A90644">
      <w:pPr>
        <w:numPr>
          <w:ilvl w:val="0"/>
          <w:numId w:val="10"/>
        </w:numPr>
        <w:spacing w:after="0"/>
        <w:rPr>
          <w:rFonts w:ascii="Avenir Next LT Pro" w:hAnsi="Avenir Next LT Pro"/>
        </w:rPr>
      </w:pPr>
      <w:r w:rsidRPr="00A90644">
        <w:rPr>
          <w:rFonts w:ascii="Avenir Next LT Pro" w:hAnsi="Avenir Next LT Pro"/>
        </w:rPr>
        <w:t>Support continuous improvement of education programmes using feedback, evaluation data and emerging best practice.</w:t>
      </w:r>
    </w:p>
    <w:p w14:paraId="253B264F" w14:textId="77777777" w:rsidR="00A90644" w:rsidRPr="00A90644" w:rsidRDefault="00A90644" w:rsidP="00A90644">
      <w:pPr>
        <w:numPr>
          <w:ilvl w:val="0"/>
          <w:numId w:val="10"/>
        </w:numPr>
        <w:spacing w:after="0"/>
        <w:rPr>
          <w:rFonts w:ascii="Avenir Next LT Pro" w:hAnsi="Avenir Next LT Pro"/>
        </w:rPr>
      </w:pPr>
      <w:r w:rsidRPr="00A90644">
        <w:rPr>
          <w:rFonts w:ascii="Avenir Next LT Pro" w:hAnsi="Avenir Next LT Pro"/>
        </w:rPr>
        <w:t>Adapt materials for delivery across diverse settings including schools, colleges, community organisations and professional audiences.</w:t>
      </w:r>
    </w:p>
    <w:p w14:paraId="7A81010E" w14:textId="77777777" w:rsidR="00D24D5C" w:rsidRDefault="00D24D5C" w:rsidP="00A90644">
      <w:pPr>
        <w:spacing w:after="0"/>
        <w:rPr>
          <w:rFonts w:ascii="Avenir Next LT Pro" w:hAnsi="Avenir Next LT Pro"/>
        </w:rPr>
      </w:pPr>
    </w:p>
    <w:p w14:paraId="69397791" w14:textId="7A17B4D3" w:rsidR="00A90644" w:rsidRPr="00A90644" w:rsidRDefault="00A90644" w:rsidP="00A90644">
      <w:pPr>
        <w:spacing w:after="0"/>
        <w:rPr>
          <w:rFonts w:ascii="Avenir Next LT Pro" w:hAnsi="Avenir Next LT Pro"/>
          <w:b/>
          <w:bCs/>
        </w:rPr>
      </w:pPr>
      <w:r w:rsidRPr="00A90644">
        <w:rPr>
          <w:rFonts w:ascii="Avenir Next LT Pro" w:hAnsi="Avenir Next LT Pro"/>
          <w:b/>
          <w:bCs/>
        </w:rPr>
        <w:t>Stakeholder Engagement</w:t>
      </w:r>
    </w:p>
    <w:p w14:paraId="5CACF1D5" w14:textId="0539DAC8" w:rsidR="00A90644" w:rsidRPr="00A90644" w:rsidRDefault="00A90644" w:rsidP="00A90644">
      <w:pPr>
        <w:numPr>
          <w:ilvl w:val="0"/>
          <w:numId w:val="11"/>
        </w:numPr>
        <w:spacing w:after="0"/>
        <w:rPr>
          <w:rFonts w:ascii="Avenir Next LT Pro" w:hAnsi="Avenir Next LT Pro"/>
        </w:rPr>
      </w:pPr>
      <w:r w:rsidRPr="00A90644">
        <w:rPr>
          <w:rFonts w:ascii="Avenir Next LT Pro" w:hAnsi="Avenir Next LT Pro"/>
        </w:rPr>
        <w:t>Build and maintain positive working relationships with schools, youth services, community and voluntary organisations, statutory partners</w:t>
      </w:r>
      <w:r w:rsidR="008B321F">
        <w:rPr>
          <w:rFonts w:ascii="Avenir Next LT Pro" w:hAnsi="Avenir Next LT Pro"/>
        </w:rPr>
        <w:t xml:space="preserve">, corporate </w:t>
      </w:r>
      <w:r w:rsidR="00947C50">
        <w:rPr>
          <w:rFonts w:ascii="Avenir Next LT Pro" w:hAnsi="Avenir Next LT Pro"/>
        </w:rPr>
        <w:t xml:space="preserve">partners </w:t>
      </w:r>
      <w:r w:rsidR="00947C50" w:rsidRPr="00A90644">
        <w:rPr>
          <w:rFonts w:ascii="Avenir Next LT Pro" w:hAnsi="Avenir Next LT Pro"/>
        </w:rPr>
        <w:t>and</w:t>
      </w:r>
      <w:r w:rsidRPr="00A90644">
        <w:rPr>
          <w:rFonts w:ascii="Avenir Next LT Pro" w:hAnsi="Avenir Next LT Pro"/>
        </w:rPr>
        <w:t xml:space="preserve"> funders.</w:t>
      </w:r>
    </w:p>
    <w:p w14:paraId="71C65164" w14:textId="77777777" w:rsidR="00A90644" w:rsidRPr="00A90644" w:rsidRDefault="00A90644" w:rsidP="00A90644">
      <w:pPr>
        <w:numPr>
          <w:ilvl w:val="0"/>
          <w:numId w:val="11"/>
        </w:numPr>
        <w:spacing w:after="0"/>
        <w:rPr>
          <w:rFonts w:ascii="Avenir Next LT Pro" w:hAnsi="Avenir Next LT Pro"/>
        </w:rPr>
      </w:pPr>
      <w:r w:rsidRPr="00A90644">
        <w:rPr>
          <w:rFonts w:ascii="Avenir Next LT Pro" w:hAnsi="Avenir Next LT Pro"/>
        </w:rPr>
        <w:t>Represent the organisation at meetings, forums and events relating to EVAWG prevention and education.</w:t>
      </w:r>
    </w:p>
    <w:p w14:paraId="602D6170" w14:textId="77777777" w:rsidR="00A90644" w:rsidRPr="00A90644" w:rsidRDefault="00A90644" w:rsidP="00A90644">
      <w:pPr>
        <w:numPr>
          <w:ilvl w:val="0"/>
          <w:numId w:val="11"/>
        </w:numPr>
        <w:spacing w:after="0"/>
        <w:rPr>
          <w:rFonts w:ascii="Avenir Next LT Pro" w:hAnsi="Avenir Next LT Pro"/>
        </w:rPr>
      </w:pPr>
      <w:r w:rsidRPr="00A90644">
        <w:rPr>
          <w:rFonts w:ascii="Avenir Next LT Pro" w:hAnsi="Avenir Next LT Pro"/>
        </w:rPr>
        <w:t>Work collaboratively with other EVAWG partners to ensure consistency of messaging and approach across Northern Ireland.</w:t>
      </w:r>
    </w:p>
    <w:p w14:paraId="686445FE" w14:textId="77777777" w:rsidR="008B321F" w:rsidRDefault="008B321F" w:rsidP="00A90644">
      <w:pPr>
        <w:spacing w:after="0"/>
        <w:rPr>
          <w:rFonts w:ascii="Avenir Next LT Pro" w:hAnsi="Avenir Next LT Pro"/>
        </w:rPr>
      </w:pPr>
    </w:p>
    <w:p w14:paraId="47FFE61F" w14:textId="0B3E197B" w:rsidR="00A90644" w:rsidRPr="00A90644" w:rsidRDefault="00A90644" w:rsidP="00A90644">
      <w:pPr>
        <w:spacing w:after="0"/>
        <w:rPr>
          <w:rFonts w:ascii="Avenir Next LT Pro" w:hAnsi="Avenir Next LT Pro"/>
          <w:b/>
          <w:bCs/>
        </w:rPr>
      </w:pPr>
      <w:r w:rsidRPr="00A90644">
        <w:rPr>
          <w:rFonts w:ascii="Avenir Next LT Pro" w:hAnsi="Avenir Next LT Pro"/>
          <w:b/>
          <w:bCs/>
        </w:rPr>
        <w:t>Monitoring, Evaluation &amp; Reporting</w:t>
      </w:r>
    </w:p>
    <w:p w14:paraId="3F2C0456" w14:textId="77777777" w:rsidR="00A90644" w:rsidRPr="00A90644" w:rsidRDefault="00A90644" w:rsidP="00A90644">
      <w:pPr>
        <w:numPr>
          <w:ilvl w:val="0"/>
          <w:numId w:val="12"/>
        </w:numPr>
        <w:spacing w:after="0"/>
        <w:rPr>
          <w:rFonts w:ascii="Avenir Next LT Pro" w:hAnsi="Avenir Next LT Pro"/>
        </w:rPr>
      </w:pPr>
      <w:r w:rsidRPr="00A90644">
        <w:rPr>
          <w:rFonts w:ascii="Avenir Next LT Pro" w:hAnsi="Avenir Next LT Pro"/>
        </w:rPr>
        <w:t>Collect and analyse monitoring and evaluation data to demonstrate impact against EVAWG prevention outcomes.</w:t>
      </w:r>
    </w:p>
    <w:p w14:paraId="16AF1F40" w14:textId="73B69BB2" w:rsidR="00A90644" w:rsidRPr="00A90644" w:rsidRDefault="00A90644" w:rsidP="00A90644">
      <w:pPr>
        <w:numPr>
          <w:ilvl w:val="0"/>
          <w:numId w:val="12"/>
        </w:numPr>
        <w:spacing w:after="0"/>
        <w:rPr>
          <w:rFonts w:ascii="Avenir Next LT Pro" w:hAnsi="Avenir Next LT Pro"/>
        </w:rPr>
      </w:pPr>
      <w:r w:rsidRPr="00A90644">
        <w:rPr>
          <w:rFonts w:ascii="Avenir Next LT Pro" w:hAnsi="Avenir Next LT Pro"/>
        </w:rPr>
        <w:t xml:space="preserve">Contribute to </w:t>
      </w:r>
      <w:r w:rsidR="00C13322">
        <w:rPr>
          <w:rFonts w:ascii="Avenir Next LT Pro" w:hAnsi="Avenir Next LT Pro"/>
        </w:rPr>
        <w:t xml:space="preserve">all </w:t>
      </w:r>
      <w:r w:rsidRPr="00A90644">
        <w:rPr>
          <w:rFonts w:ascii="Avenir Next LT Pro" w:hAnsi="Avenir Next LT Pro"/>
        </w:rPr>
        <w:t>reporting requirements for funders, including those linked to TEO EVAWG delivery plans and change funds.</w:t>
      </w:r>
    </w:p>
    <w:p w14:paraId="574EA314" w14:textId="77777777" w:rsidR="00A90644" w:rsidRPr="00A90644" w:rsidRDefault="00A90644" w:rsidP="00A90644">
      <w:pPr>
        <w:numPr>
          <w:ilvl w:val="0"/>
          <w:numId w:val="12"/>
        </w:numPr>
        <w:spacing w:after="0"/>
        <w:rPr>
          <w:rFonts w:ascii="Avenir Next LT Pro" w:hAnsi="Avenir Next LT Pro"/>
        </w:rPr>
      </w:pPr>
      <w:r w:rsidRPr="00A90644">
        <w:rPr>
          <w:rFonts w:ascii="Avenir Next LT Pro" w:hAnsi="Avenir Next LT Pro"/>
        </w:rPr>
        <w:t>Use learning and evidence to inform future programme development and policy alignment.</w:t>
      </w:r>
    </w:p>
    <w:p w14:paraId="73750346" w14:textId="77777777" w:rsidR="00FE1166" w:rsidRDefault="00FE1166" w:rsidP="00A90644">
      <w:pPr>
        <w:spacing w:after="0"/>
        <w:rPr>
          <w:rFonts w:ascii="Avenir Next LT Pro" w:hAnsi="Avenir Next LT Pro"/>
        </w:rPr>
      </w:pPr>
    </w:p>
    <w:p w14:paraId="7ED32561" w14:textId="2F47E04F" w:rsidR="00A90644" w:rsidRPr="00A90644" w:rsidRDefault="00A90644" w:rsidP="00A90644">
      <w:pPr>
        <w:spacing w:after="0"/>
        <w:rPr>
          <w:rFonts w:ascii="Avenir Next LT Pro" w:hAnsi="Avenir Next LT Pro"/>
          <w:b/>
          <w:bCs/>
        </w:rPr>
      </w:pPr>
      <w:r w:rsidRPr="00A90644">
        <w:rPr>
          <w:rFonts w:ascii="Avenir Next LT Pro" w:hAnsi="Avenir Next LT Pro"/>
          <w:b/>
          <w:bCs/>
        </w:rPr>
        <w:t>Safeguarding &amp; Professional Practice</w:t>
      </w:r>
    </w:p>
    <w:p w14:paraId="054E08C1" w14:textId="77777777" w:rsidR="00A90644" w:rsidRPr="00A90644" w:rsidRDefault="00A90644" w:rsidP="00A90644">
      <w:pPr>
        <w:numPr>
          <w:ilvl w:val="0"/>
          <w:numId w:val="13"/>
        </w:numPr>
        <w:spacing w:after="0"/>
        <w:rPr>
          <w:rFonts w:ascii="Avenir Next LT Pro" w:hAnsi="Avenir Next LT Pro"/>
        </w:rPr>
      </w:pPr>
      <w:r w:rsidRPr="00A90644">
        <w:rPr>
          <w:rFonts w:ascii="Avenir Next LT Pro" w:hAnsi="Avenir Next LT Pro"/>
        </w:rPr>
        <w:t xml:space="preserve">Maintain high standards of safeguarding, confidentiality and ethical practice </w:t>
      </w:r>
      <w:proofErr w:type="gramStart"/>
      <w:r w:rsidRPr="00A90644">
        <w:rPr>
          <w:rFonts w:ascii="Avenir Next LT Pro" w:hAnsi="Avenir Next LT Pro"/>
        </w:rPr>
        <w:t>at all times</w:t>
      </w:r>
      <w:proofErr w:type="gramEnd"/>
      <w:r w:rsidRPr="00A90644">
        <w:rPr>
          <w:rFonts w:ascii="Avenir Next LT Pro" w:hAnsi="Avenir Next LT Pro"/>
        </w:rPr>
        <w:t>.</w:t>
      </w:r>
    </w:p>
    <w:p w14:paraId="1DB29A2C" w14:textId="77777777" w:rsidR="00A90644" w:rsidRPr="00A90644" w:rsidRDefault="00A90644" w:rsidP="00A90644">
      <w:pPr>
        <w:numPr>
          <w:ilvl w:val="0"/>
          <w:numId w:val="13"/>
        </w:numPr>
        <w:spacing w:after="0"/>
        <w:rPr>
          <w:rFonts w:ascii="Avenir Next LT Pro" w:hAnsi="Avenir Next LT Pro"/>
        </w:rPr>
      </w:pPr>
      <w:r w:rsidRPr="00A90644">
        <w:rPr>
          <w:rFonts w:ascii="Avenir Next LT Pro" w:hAnsi="Avenir Next LT Pro"/>
        </w:rPr>
        <w:t>Respond appropriately to disclosures in line with organisational safeguarding procedures.</w:t>
      </w:r>
    </w:p>
    <w:p w14:paraId="67D15D74" w14:textId="77777777" w:rsidR="00A90644" w:rsidRPr="00A90644" w:rsidRDefault="00A90644" w:rsidP="00A90644">
      <w:pPr>
        <w:numPr>
          <w:ilvl w:val="0"/>
          <w:numId w:val="13"/>
        </w:numPr>
        <w:spacing w:after="0"/>
        <w:rPr>
          <w:rFonts w:ascii="Avenir Next LT Pro" w:hAnsi="Avenir Next LT Pro"/>
        </w:rPr>
      </w:pPr>
      <w:r w:rsidRPr="00A90644">
        <w:rPr>
          <w:rFonts w:ascii="Avenir Next LT Pro" w:hAnsi="Avenir Next LT Pro"/>
        </w:rPr>
        <w:t>Keep up to date with safeguarding legislation, guidance and best practice in Northern Ireland.</w:t>
      </w:r>
    </w:p>
    <w:p w14:paraId="6E92916E" w14:textId="77777777" w:rsidR="00122389" w:rsidRDefault="00122389" w:rsidP="00A90644">
      <w:pPr>
        <w:spacing w:after="0"/>
        <w:rPr>
          <w:rFonts w:ascii="Avenir Next LT Pro" w:hAnsi="Avenir Next LT Pro"/>
        </w:rPr>
      </w:pPr>
    </w:p>
    <w:p w14:paraId="0A9CBEA5" w14:textId="77777777" w:rsidR="00122389" w:rsidRDefault="00122389" w:rsidP="00A90644">
      <w:pPr>
        <w:spacing w:after="0"/>
        <w:rPr>
          <w:rFonts w:ascii="Avenir Next LT Pro" w:hAnsi="Avenir Next LT Pro"/>
        </w:rPr>
      </w:pPr>
    </w:p>
    <w:p w14:paraId="57656895" w14:textId="77777777" w:rsidR="00122389" w:rsidRDefault="00122389" w:rsidP="00A90644">
      <w:pPr>
        <w:spacing w:after="0"/>
        <w:rPr>
          <w:rFonts w:ascii="Avenir Next LT Pro" w:hAnsi="Avenir Next LT Pro"/>
        </w:rPr>
      </w:pPr>
    </w:p>
    <w:p w14:paraId="45868BD3" w14:textId="77777777" w:rsidR="00122389" w:rsidRDefault="00122389" w:rsidP="00A90644">
      <w:pPr>
        <w:spacing w:after="0"/>
        <w:rPr>
          <w:rFonts w:ascii="Avenir Next LT Pro" w:hAnsi="Avenir Next LT Pro"/>
        </w:rPr>
      </w:pPr>
    </w:p>
    <w:p w14:paraId="33DDD402" w14:textId="77777777" w:rsidR="00122389" w:rsidRDefault="00122389" w:rsidP="00A90644">
      <w:pPr>
        <w:spacing w:after="0"/>
        <w:rPr>
          <w:rFonts w:ascii="Avenir Next LT Pro" w:hAnsi="Avenir Next LT Pro"/>
          <w:b/>
          <w:bCs/>
        </w:rPr>
      </w:pPr>
    </w:p>
    <w:p w14:paraId="65FB1251" w14:textId="55AEF445" w:rsidR="00A90644" w:rsidRPr="00A90644" w:rsidRDefault="00A90644" w:rsidP="00A90644">
      <w:pPr>
        <w:spacing w:after="0"/>
        <w:rPr>
          <w:rFonts w:ascii="Avenir Next LT Pro" w:hAnsi="Avenir Next LT Pro"/>
          <w:b/>
          <w:bCs/>
        </w:rPr>
      </w:pPr>
      <w:r w:rsidRPr="00A90644">
        <w:rPr>
          <w:rFonts w:ascii="Avenir Next LT Pro" w:hAnsi="Avenir Next LT Pro"/>
          <w:b/>
          <w:bCs/>
        </w:rPr>
        <w:t>General Responsibilities</w:t>
      </w:r>
    </w:p>
    <w:p w14:paraId="6BFA8BD5" w14:textId="77777777" w:rsidR="00A90644" w:rsidRPr="00A90644" w:rsidRDefault="00A90644" w:rsidP="00A90644">
      <w:pPr>
        <w:numPr>
          <w:ilvl w:val="0"/>
          <w:numId w:val="14"/>
        </w:numPr>
        <w:spacing w:after="0"/>
        <w:rPr>
          <w:rFonts w:ascii="Avenir Next LT Pro" w:hAnsi="Avenir Next LT Pro"/>
        </w:rPr>
      </w:pPr>
      <w:r w:rsidRPr="00A90644">
        <w:rPr>
          <w:rFonts w:ascii="Avenir Next LT Pro" w:hAnsi="Avenir Next LT Pro"/>
        </w:rPr>
        <w:t>Promote equality, diversity and inclusion in all aspects of work.</w:t>
      </w:r>
    </w:p>
    <w:p w14:paraId="05D3657D" w14:textId="77777777" w:rsidR="00A90644" w:rsidRPr="00A90644" w:rsidRDefault="00A90644" w:rsidP="00A90644">
      <w:pPr>
        <w:numPr>
          <w:ilvl w:val="0"/>
          <w:numId w:val="14"/>
        </w:numPr>
        <w:spacing w:after="0"/>
        <w:rPr>
          <w:rFonts w:ascii="Avenir Next LT Pro" w:hAnsi="Avenir Next LT Pro"/>
        </w:rPr>
      </w:pPr>
      <w:r w:rsidRPr="00A90644">
        <w:rPr>
          <w:rFonts w:ascii="Avenir Next LT Pro" w:hAnsi="Avenir Next LT Pro"/>
        </w:rPr>
        <w:t>Manage time effectively, balancing delivery, preparation, travel and reporting.</w:t>
      </w:r>
    </w:p>
    <w:p w14:paraId="19E930AC" w14:textId="77777777" w:rsidR="00A90644" w:rsidRPr="00A90644" w:rsidRDefault="00A90644" w:rsidP="00A90644">
      <w:pPr>
        <w:numPr>
          <w:ilvl w:val="0"/>
          <w:numId w:val="14"/>
        </w:numPr>
        <w:spacing w:after="0"/>
        <w:rPr>
          <w:rFonts w:ascii="Avenir Next LT Pro" w:hAnsi="Avenir Next LT Pro"/>
        </w:rPr>
      </w:pPr>
      <w:r w:rsidRPr="00A90644">
        <w:rPr>
          <w:rFonts w:ascii="Avenir Next LT Pro" w:hAnsi="Avenir Next LT Pro"/>
        </w:rPr>
        <w:t>Undertake other duties appropriate to the role.</w:t>
      </w:r>
    </w:p>
    <w:p w14:paraId="21FCFC2B" w14:textId="601B1B81" w:rsidR="00A90644" w:rsidRDefault="00A90644" w:rsidP="00A90644">
      <w:pPr>
        <w:spacing w:after="0"/>
        <w:rPr>
          <w:rFonts w:ascii="Avenir Next LT Pro" w:hAnsi="Avenir Next LT Pro"/>
        </w:rPr>
      </w:pPr>
    </w:p>
    <w:p w14:paraId="0A79DDD3" w14:textId="77777777" w:rsidR="0033682A" w:rsidRPr="00A90644" w:rsidRDefault="0033682A" w:rsidP="00A90644">
      <w:pPr>
        <w:spacing w:after="0"/>
        <w:rPr>
          <w:rFonts w:ascii="Avenir Next LT Pro" w:hAnsi="Avenir Next LT Pro"/>
        </w:rPr>
      </w:pPr>
    </w:p>
    <w:p w14:paraId="0162D49E" w14:textId="77777777" w:rsidR="00A90644" w:rsidRPr="00A90644" w:rsidRDefault="00A90644" w:rsidP="00A90644">
      <w:pPr>
        <w:spacing w:after="0"/>
        <w:rPr>
          <w:rFonts w:ascii="Avenir Next LT Pro" w:hAnsi="Avenir Next LT Pro"/>
          <w:b/>
          <w:bCs/>
        </w:rPr>
      </w:pPr>
      <w:r w:rsidRPr="00A90644">
        <w:rPr>
          <w:rFonts w:ascii="Avenir Next LT Pro" w:hAnsi="Avenir Next LT Pro"/>
          <w:b/>
          <w:bCs/>
        </w:rPr>
        <w:t>Person Specification</w:t>
      </w:r>
    </w:p>
    <w:p w14:paraId="47836074" w14:textId="77777777" w:rsidR="00A90644" w:rsidRPr="00A90644" w:rsidRDefault="00A90644" w:rsidP="00A90644">
      <w:pPr>
        <w:spacing w:after="0"/>
        <w:rPr>
          <w:rFonts w:ascii="Avenir Next LT Pro" w:hAnsi="Avenir Next LT Pro"/>
          <w:b/>
          <w:bCs/>
        </w:rPr>
      </w:pPr>
      <w:r w:rsidRPr="00A90644">
        <w:rPr>
          <w:rFonts w:ascii="Avenir Next LT Pro" w:hAnsi="Avenir Next LT Pro"/>
          <w:b/>
          <w:bCs/>
        </w:rPr>
        <w:t>Essential Criteria</w:t>
      </w:r>
    </w:p>
    <w:p w14:paraId="16181EAE" w14:textId="77777777" w:rsidR="00A90644" w:rsidRPr="00A90644" w:rsidRDefault="00A90644" w:rsidP="00A90644">
      <w:pPr>
        <w:numPr>
          <w:ilvl w:val="0"/>
          <w:numId w:val="15"/>
        </w:numPr>
        <w:spacing w:after="0"/>
        <w:rPr>
          <w:rFonts w:ascii="Avenir Next LT Pro" w:hAnsi="Avenir Next LT Pro"/>
        </w:rPr>
      </w:pPr>
      <w:r w:rsidRPr="00A90644">
        <w:rPr>
          <w:rFonts w:ascii="Avenir Next LT Pro" w:hAnsi="Avenir Next LT Pro"/>
        </w:rPr>
        <w:t>Level 3 Award in Education and Training (AET).</w:t>
      </w:r>
    </w:p>
    <w:p w14:paraId="365DC4AA" w14:textId="77777777" w:rsidR="00A90644" w:rsidRPr="00A90644" w:rsidRDefault="00A90644" w:rsidP="00A90644">
      <w:pPr>
        <w:numPr>
          <w:ilvl w:val="0"/>
          <w:numId w:val="15"/>
        </w:numPr>
        <w:spacing w:after="0"/>
        <w:rPr>
          <w:rFonts w:ascii="Avenir Next LT Pro" w:hAnsi="Avenir Next LT Pro"/>
        </w:rPr>
      </w:pPr>
      <w:r w:rsidRPr="00A90644">
        <w:rPr>
          <w:rFonts w:ascii="Avenir Next LT Pro" w:hAnsi="Avenir Next LT Pro"/>
        </w:rPr>
        <w:t>Demonstrable experience delivering education, training or prevention programmes related to violence against women and girls, healthy relationships, safeguarding or equality.</w:t>
      </w:r>
    </w:p>
    <w:p w14:paraId="464E843A" w14:textId="77777777" w:rsidR="00A90644" w:rsidRPr="00A90644" w:rsidRDefault="00A90644" w:rsidP="00A90644">
      <w:pPr>
        <w:numPr>
          <w:ilvl w:val="0"/>
          <w:numId w:val="15"/>
        </w:numPr>
        <w:spacing w:after="0"/>
        <w:rPr>
          <w:rFonts w:ascii="Avenir Next LT Pro" w:hAnsi="Avenir Next LT Pro"/>
        </w:rPr>
      </w:pPr>
      <w:r w:rsidRPr="00A90644">
        <w:rPr>
          <w:rFonts w:ascii="Avenir Next LT Pro" w:hAnsi="Avenir Next LT Pro"/>
        </w:rPr>
        <w:t>Strong understanding of the causes and impacts of violence against women and girls and the importance of prevention</w:t>
      </w:r>
      <w:r w:rsidRPr="00A90644">
        <w:rPr>
          <w:rFonts w:ascii="Avenir Next LT Pro" w:hAnsi="Avenir Next LT Pro"/>
        </w:rPr>
        <w:noBreakHyphen/>
        <w:t>focused, intersectional approaches.</w:t>
      </w:r>
    </w:p>
    <w:p w14:paraId="4D337013" w14:textId="77777777" w:rsidR="00A90644" w:rsidRPr="00A90644" w:rsidRDefault="00A90644" w:rsidP="00A90644">
      <w:pPr>
        <w:numPr>
          <w:ilvl w:val="0"/>
          <w:numId w:val="15"/>
        </w:numPr>
        <w:spacing w:after="0"/>
        <w:rPr>
          <w:rFonts w:ascii="Avenir Next LT Pro" w:hAnsi="Avenir Next LT Pro"/>
        </w:rPr>
      </w:pPr>
      <w:r w:rsidRPr="00A90644">
        <w:rPr>
          <w:rFonts w:ascii="Avenir Next LT Pro" w:hAnsi="Avenir Next LT Pro"/>
        </w:rPr>
        <w:t>Experience of working with diverse groups, including young people and/or adults, in educational or community settings.</w:t>
      </w:r>
    </w:p>
    <w:p w14:paraId="495F5BEC" w14:textId="77777777" w:rsidR="00A90644" w:rsidRPr="00A90644" w:rsidRDefault="00A90644" w:rsidP="00A90644">
      <w:pPr>
        <w:numPr>
          <w:ilvl w:val="0"/>
          <w:numId w:val="15"/>
        </w:numPr>
        <w:spacing w:after="0"/>
        <w:rPr>
          <w:rFonts w:ascii="Avenir Next LT Pro" w:hAnsi="Avenir Next LT Pro"/>
        </w:rPr>
      </w:pPr>
      <w:r w:rsidRPr="00A90644">
        <w:rPr>
          <w:rFonts w:ascii="Avenir Next LT Pro" w:hAnsi="Avenir Next LT Pro"/>
        </w:rPr>
        <w:t>Excellent communication and facilitation skills, with the ability to manage sensitive discussions safely and confidently.</w:t>
      </w:r>
    </w:p>
    <w:p w14:paraId="6A565076" w14:textId="77777777" w:rsidR="00A90644" w:rsidRPr="00A90644" w:rsidRDefault="00A90644" w:rsidP="00A90644">
      <w:pPr>
        <w:numPr>
          <w:ilvl w:val="0"/>
          <w:numId w:val="15"/>
        </w:numPr>
        <w:spacing w:after="0"/>
        <w:rPr>
          <w:rFonts w:ascii="Avenir Next LT Pro" w:hAnsi="Avenir Next LT Pro"/>
        </w:rPr>
      </w:pPr>
      <w:r w:rsidRPr="00A90644">
        <w:rPr>
          <w:rFonts w:ascii="Avenir Next LT Pro" w:hAnsi="Avenir Next LT Pro"/>
        </w:rPr>
        <w:t>Strong understanding of safeguarding responsibilities and trauma</w:t>
      </w:r>
      <w:r w:rsidRPr="00A90644">
        <w:rPr>
          <w:rFonts w:ascii="Avenir Next LT Pro" w:hAnsi="Avenir Next LT Pro"/>
        </w:rPr>
        <w:noBreakHyphen/>
        <w:t>informed practice.</w:t>
      </w:r>
    </w:p>
    <w:p w14:paraId="0C59B602" w14:textId="77777777" w:rsidR="00A90644" w:rsidRDefault="00A90644" w:rsidP="00A90644">
      <w:pPr>
        <w:numPr>
          <w:ilvl w:val="0"/>
          <w:numId w:val="15"/>
        </w:numPr>
        <w:spacing w:after="0"/>
        <w:rPr>
          <w:rFonts w:ascii="Avenir Next LT Pro" w:hAnsi="Avenir Next LT Pro"/>
        </w:rPr>
      </w:pPr>
      <w:r w:rsidRPr="00A90644">
        <w:rPr>
          <w:rFonts w:ascii="Avenir Next LT Pro" w:hAnsi="Avenir Next LT Pro"/>
        </w:rPr>
        <w:t>Ability to work flexibly, including travel across Northern Ireland and occasional evening work.</w:t>
      </w:r>
    </w:p>
    <w:p w14:paraId="7EE9EFAA" w14:textId="77777777" w:rsidR="00B400BA" w:rsidRDefault="00B400BA" w:rsidP="00A90644">
      <w:pPr>
        <w:numPr>
          <w:ilvl w:val="0"/>
          <w:numId w:val="15"/>
        </w:numPr>
        <w:spacing w:after="0"/>
        <w:rPr>
          <w:rFonts w:ascii="Avenir Next LT Pro" w:hAnsi="Avenir Next LT Pro"/>
        </w:rPr>
      </w:pPr>
      <w:r w:rsidRPr="00B400BA">
        <w:rPr>
          <w:rFonts w:ascii="Avenir Next LT Pro" w:hAnsi="Avenir Next LT Pro"/>
        </w:rPr>
        <w:t xml:space="preserve">Hold a full current driving licence valid for use in the UK and Ireland and have access to a car on appointment. </w:t>
      </w:r>
    </w:p>
    <w:p w14:paraId="3EAE9CA4" w14:textId="177F04DA" w:rsidR="00B400BA" w:rsidRPr="00A90644" w:rsidRDefault="00B400BA" w:rsidP="00B400BA">
      <w:pPr>
        <w:numPr>
          <w:ilvl w:val="1"/>
          <w:numId w:val="15"/>
        </w:numPr>
        <w:spacing w:after="0"/>
        <w:rPr>
          <w:rFonts w:ascii="Avenir Next LT Pro" w:hAnsi="Avenir Next LT Pro"/>
        </w:rPr>
      </w:pPr>
      <w:r w:rsidRPr="00B400BA">
        <w:rPr>
          <w:rFonts w:ascii="Avenir Next LT Pro" w:hAnsi="Avenir Next LT Pro"/>
        </w:rPr>
        <w:t xml:space="preserve">This criterion will be waived in the case of a suitable applicant who has a disability which prohibits them from </w:t>
      </w:r>
      <w:proofErr w:type="gramStart"/>
      <w:r w:rsidRPr="00B400BA">
        <w:rPr>
          <w:rFonts w:ascii="Avenir Next LT Pro" w:hAnsi="Avenir Next LT Pro"/>
        </w:rPr>
        <w:t>driving</w:t>
      </w:r>
      <w:proofErr w:type="gramEnd"/>
      <w:r w:rsidRPr="00B400BA">
        <w:rPr>
          <w:rFonts w:ascii="Avenir Next LT Pro" w:hAnsi="Avenir Next LT Pro"/>
        </w:rPr>
        <w:t xml:space="preserve"> but who is able to organise suitable alternative arrangements to meet the requirements of the post in full.</w:t>
      </w:r>
    </w:p>
    <w:p w14:paraId="21072B7E" w14:textId="77777777" w:rsidR="0033682A" w:rsidRDefault="0033682A" w:rsidP="00A90644">
      <w:pPr>
        <w:spacing w:after="0"/>
        <w:rPr>
          <w:rFonts w:ascii="Avenir Next LT Pro" w:hAnsi="Avenir Next LT Pro"/>
        </w:rPr>
      </w:pPr>
    </w:p>
    <w:p w14:paraId="68A816DB" w14:textId="003F8CBF" w:rsidR="00A90644" w:rsidRPr="00A90644" w:rsidRDefault="00A90644" w:rsidP="00A90644">
      <w:pPr>
        <w:spacing w:after="0"/>
        <w:rPr>
          <w:rFonts w:ascii="Avenir Next LT Pro" w:hAnsi="Avenir Next LT Pro"/>
          <w:b/>
          <w:bCs/>
        </w:rPr>
      </w:pPr>
      <w:r w:rsidRPr="00A90644">
        <w:rPr>
          <w:rFonts w:ascii="Avenir Next LT Pro" w:hAnsi="Avenir Next LT Pro"/>
          <w:b/>
          <w:bCs/>
        </w:rPr>
        <w:t>Desirable Criteria</w:t>
      </w:r>
    </w:p>
    <w:p w14:paraId="1381CF3D" w14:textId="77777777" w:rsidR="00A90644" w:rsidRPr="00A90644" w:rsidRDefault="00A90644" w:rsidP="00A90644">
      <w:pPr>
        <w:numPr>
          <w:ilvl w:val="0"/>
          <w:numId w:val="16"/>
        </w:numPr>
        <w:spacing w:after="0"/>
        <w:rPr>
          <w:rFonts w:ascii="Avenir Next LT Pro" w:hAnsi="Avenir Next LT Pro"/>
        </w:rPr>
      </w:pPr>
      <w:r w:rsidRPr="00A90644">
        <w:rPr>
          <w:rFonts w:ascii="Avenir Next LT Pro" w:hAnsi="Avenir Next LT Pro"/>
        </w:rPr>
        <w:t>Level 4 Certificate in Education and Training (CET).</w:t>
      </w:r>
    </w:p>
    <w:p w14:paraId="75F81E6A" w14:textId="754B3803" w:rsidR="00A90644" w:rsidRDefault="00A90644" w:rsidP="00A90644">
      <w:pPr>
        <w:numPr>
          <w:ilvl w:val="0"/>
          <w:numId w:val="16"/>
        </w:numPr>
        <w:spacing w:after="0"/>
        <w:rPr>
          <w:rFonts w:ascii="Avenir Next LT Pro" w:hAnsi="Avenir Next LT Pro"/>
        </w:rPr>
      </w:pPr>
      <w:r w:rsidRPr="00A90644">
        <w:rPr>
          <w:rFonts w:ascii="Avenir Next LT Pro" w:hAnsi="Avenir Next LT Pro"/>
        </w:rPr>
        <w:t>Experience delivering EVAWG</w:t>
      </w:r>
      <w:r w:rsidRPr="00A90644">
        <w:rPr>
          <w:rFonts w:ascii="Avenir Next LT Pro" w:hAnsi="Avenir Next LT Pro"/>
        </w:rPr>
        <w:noBreakHyphen/>
        <w:t xml:space="preserve">related education within schools, youth work, </w:t>
      </w:r>
      <w:r w:rsidR="005322DF">
        <w:rPr>
          <w:rFonts w:ascii="Avenir Next LT Pro" w:hAnsi="Avenir Next LT Pro"/>
        </w:rPr>
        <w:t xml:space="preserve">corporate </w:t>
      </w:r>
      <w:r w:rsidRPr="00A90644">
        <w:rPr>
          <w:rFonts w:ascii="Avenir Next LT Pro" w:hAnsi="Avenir Next LT Pro"/>
        </w:rPr>
        <w:t>or community</w:t>
      </w:r>
      <w:r w:rsidRPr="00A90644">
        <w:rPr>
          <w:rFonts w:ascii="Avenir Next LT Pro" w:hAnsi="Avenir Next LT Pro"/>
        </w:rPr>
        <w:noBreakHyphen/>
        <w:t xml:space="preserve">based </w:t>
      </w:r>
      <w:r w:rsidR="0055352C">
        <w:rPr>
          <w:rFonts w:ascii="Avenir Next LT Pro" w:hAnsi="Avenir Next LT Pro"/>
        </w:rPr>
        <w:t>settings</w:t>
      </w:r>
      <w:r w:rsidR="005322DF">
        <w:rPr>
          <w:rFonts w:ascii="Avenir Next LT Pro" w:hAnsi="Avenir Next LT Pro"/>
        </w:rPr>
        <w:t>.</w:t>
      </w:r>
    </w:p>
    <w:p w14:paraId="1E39817C" w14:textId="63B31789" w:rsidR="00755E80" w:rsidRDefault="00986689" w:rsidP="00A90644">
      <w:pPr>
        <w:numPr>
          <w:ilvl w:val="0"/>
          <w:numId w:val="16"/>
        </w:numPr>
        <w:spacing w:after="0"/>
        <w:rPr>
          <w:rFonts w:ascii="Avenir Next LT Pro" w:hAnsi="Avenir Next LT Pro"/>
        </w:rPr>
      </w:pPr>
      <w:r w:rsidRPr="00986689">
        <w:rPr>
          <w:rFonts w:ascii="Avenir Next LT Pro" w:hAnsi="Avenir Next LT Pro"/>
        </w:rPr>
        <w:t>Experience supporting or coordinating a team of staff or volunteers.</w:t>
      </w:r>
    </w:p>
    <w:p w14:paraId="31D92589" w14:textId="77777777" w:rsidR="003C24DD" w:rsidRDefault="003C24DD" w:rsidP="003C24DD">
      <w:pPr>
        <w:spacing w:after="0"/>
        <w:rPr>
          <w:rFonts w:ascii="Avenir Next LT Pro" w:hAnsi="Avenir Next LT Pro"/>
        </w:rPr>
      </w:pPr>
    </w:p>
    <w:p w14:paraId="154B1C55" w14:textId="77777777" w:rsidR="003C24DD" w:rsidRPr="003C24DD" w:rsidRDefault="003C24DD" w:rsidP="003C24DD">
      <w:pPr>
        <w:spacing w:after="0"/>
        <w:rPr>
          <w:rFonts w:ascii="Avenir Next LT Pro" w:hAnsi="Avenir Next LT Pro"/>
          <w:b/>
          <w:bCs/>
        </w:rPr>
      </w:pPr>
      <w:r w:rsidRPr="003C24DD">
        <w:rPr>
          <w:rFonts w:ascii="Avenir Next LT Pro" w:hAnsi="Avenir Next LT Pro"/>
          <w:b/>
          <w:bCs/>
        </w:rPr>
        <w:t>Values and Safeguarding</w:t>
      </w:r>
    </w:p>
    <w:p w14:paraId="7D8AA20C" w14:textId="77777777" w:rsidR="003C24DD" w:rsidRDefault="003C24DD" w:rsidP="003C24DD">
      <w:pPr>
        <w:spacing w:after="0"/>
        <w:rPr>
          <w:rFonts w:ascii="Avenir Next LT Pro" w:hAnsi="Avenir Next LT Pro"/>
        </w:rPr>
      </w:pPr>
      <w:r w:rsidRPr="003C24DD">
        <w:rPr>
          <w:rFonts w:ascii="Avenir Next LT Pro" w:hAnsi="Avenir Next LT Pro"/>
        </w:rPr>
        <w:t xml:space="preserve">This role involves work related to violence and abuse. The postholder is expected to demonstrate sensitivity, professionalism, and a strong commitment to safeguarding, confidentiality, and ethical practice </w:t>
      </w:r>
      <w:proofErr w:type="gramStart"/>
      <w:r w:rsidRPr="003C24DD">
        <w:rPr>
          <w:rFonts w:ascii="Avenir Next LT Pro" w:hAnsi="Avenir Next LT Pro"/>
        </w:rPr>
        <w:t>at all times</w:t>
      </w:r>
      <w:proofErr w:type="gramEnd"/>
      <w:r w:rsidRPr="003C24DD">
        <w:rPr>
          <w:rFonts w:ascii="Avenir Next LT Pro" w:hAnsi="Avenir Next LT Pro"/>
        </w:rPr>
        <w:t>.</w:t>
      </w:r>
    </w:p>
    <w:p w14:paraId="471DB8A2" w14:textId="77777777" w:rsidR="004B6115" w:rsidRDefault="004B6115" w:rsidP="003C24DD">
      <w:pPr>
        <w:spacing w:after="0"/>
        <w:rPr>
          <w:rFonts w:ascii="Avenir Next LT Pro" w:hAnsi="Avenir Next LT Pro"/>
        </w:rPr>
      </w:pPr>
    </w:p>
    <w:p w14:paraId="082A2024" w14:textId="77777777" w:rsidR="004B6115" w:rsidRDefault="004B6115" w:rsidP="003C24DD">
      <w:pPr>
        <w:spacing w:after="0"/>
        <w:rPr>
          <w:rFonts w:ascii="Avenir Next LT Pro" w:hAnsi="Avenir Next LT Pro"/>
        </w:rPr>
      </w:pPr>
    </w:p>
    <w:p w14:paraId="412CA14F" w14:textId="77777777" w:rsidR="004B6115" w:rsidRPr="004B6115" w:rsidRDefault="004B6115" w:rsidP="004B6115">
      <w:pPr>
        <w:spacing w:after="0"/>
        <w:rPr>
          <w:rFonts w:ascii="Avenir Next LT Pro" w:hAnsi="Avenir Next LT Pro"/>
        </w:rPr>
      </w:pPr>
      <w:r w:rsidRPr="004B6115">
        <w:rPr>
          <w:rFonts w:ascii="Avenir Next LT Pro" w:hAnsi="Avenir Next LT Pro"/>
          <w:b/>
          <w:bCs/>
        </w:rPr>
        <w:t>Application requirements ACCESS NI (Criminal Conviction Checks for Regulated Activity Posts)</w:t>
      </w:r>
      <w:r w:rsidRPr="004B6115">
        <w:rPr>
          <w:rFonts w:ascii="Avenir Next LT Pro" w:hAnsi="Avenir Next LT Pro"/>
        </w:rPr>
        <w:t> </w:t>
      </w:r>
    </w:p>
    <w:p w14:paraId="68353567" w14:textId="77777777" w:rsidR="004B6115" w:rsidRPr="004B6115" w:rsidRDefault="004B6115" w:rsidP="004B6115">
      <w:pPr>
        <w:spacing w:after="0"/>
        <w:rPr>
          <w:rFonts w:ascii="Avenir Next LT Pro" w:hAnsi="Avenir Next LT Pro"/>
        </w:rPr>
      </w:pPr>
      <w:r w:rsidRPr="004B6115">
        <w:rPr>
          <w:rFonts w:ascii="Avenir Next LT Pro" w:hAnsi="Avenir Next LT Pro"/>
        </w:rPr>
        <w:t> </w:t>
      </w:r>
    </w:p>
    <w:p w14:paraId="5C4EAB39" w14:textId="77777777" w:rsidR="004B6115" w:rsidRPr="004B6115" w:rsidRDefault="004B6115" w:rsidP="004B6115">
      <w:pPr>
        <w:numPr>
          <w:ilvl w:val="0"/>
          <w:numId w:val="17"/>
        </w:numPr>
        <w:spacing w:after="0"/>
        <w:rPr>
          <w:rFonts w:ascii="Avenir Next LT Pro" w:hAnsi="Avenir Next LT Pro"/>
        </w:rPr>
      </w:pPr>
      <w:r w:rsidRPr="004B6115">
        <w:rPr>
          <w:rFonts w:ascii="Avenir Next LT Pro" w:hAnsi="Avenir Next LT Pro"/>
        </w:rPr>
        <w:t>The successful applicant will be subject to an Enhanced Access NI check.   </w:t>
      </w:r>
    </w:p>
    <w:p w14:paraId="510B9EBF" w14:textId="77777777" w:rsidR="004B6115" w:rsidRPr="004B6115" w:rsidRDefault="004B6115" w:rsidP="004B6115">
      <w:pPr>
        <w:numPr>
          <w:ilvl w:val="0"/>
          <w:numId w:val="18"/>
        </w:numPr>
        <w:spacing w:after="0"/>
        <w:rPr>
          <w:rFonts w:ascii="Avenir Next LT Pro" w:hAnsi="Avenir Next LT Pro"/>
        </w:rPr>
      </w:pPr>
      <w:r w:rsidRPr="004B6115">
        <w:rPr>
          <w:rFonts w:ascii="Avenir Next LT Pro" w:hAnsi="Avenir Next LT Pro"/>
        </w:rPr>
        <w:t>The Access NI Code of Practice is available to applicants on request.    </w:t>
      </w:r>
    </w:p>
    <w:p w14:paraId="45D5D496" w14:textId="77777777" w:rsidR="004B6115" w:rsidRPr="004B6115" w:rsidRDefault="004B6115" w:rsidP="004B6115">
      <w:pPr>
        <w:numPr>
          <w:ilvl w:val="0"/>
          <w:numId w:val="19"/>
        </w:numPr>
        <w:spacing w:after="0"/>
        <w:rPr>
          <w:rFonts w:ascii="Avenir Next LT Pro" w:hAnsi="Avenir Next LT Pro"/>
        </w:rPr>
      </w:pPr>
      <w:r w:rsidRPr="004B6115">
        <w:rPr>
          <w:rFonts w:ascii="Avenir Next LT Pro" w:hAnsi="Avenir Next LT Pro"/>
        </w:rPr>
        <w:t>Having a criminal record does not automatically prevent a person being employed by Nexus NI.  </w:t>
      </w:r>
    </w:p>
    <w:p w14:paraId="3749581B" w14:textId="77777777" w:rsidR="004B6115" w:rsidRPr="004B6115" w:rsidRDefault="004B6115" w:rsidP="004B6115">
      <w:pPr>
        <w:numPr>
          <w:ilvl w:val="0"/>
          <w:numId w:val="20"/>
        </w:numPr>
        <w:spacing w:after="0"/>
        <w:rPr>
          <w:rFonts w:ascii="Avenir Next LT Pro" w:hAnsi="Avenir Next LT Pro"/>
        </w:rPr>
      </w:pPr>
      <w:r w:rsidRPr="004B6115">
        <w:rPr>
          <w:rFonts w:ascii="Avenir Next LT Pro" w:hAnsi="Avenir Next LT Pro"/>
        </w:rPr>
        <w:t>If you are unsure what this is, please consult this website: </w:t>
      </w:r>
    </w:p>
    <w:p w14:paraId="13C5E6F1" w14:textId="77777777" w:rsidR="004B6115" w:rsidRPr="004B6115" w:rsidRDefault="004B6115" w:rsidP="004B6115">
      <w:pPr>
        <w:numPr>
          <w:ilvl w:val="0"/>
          <w:numId w:val="21"/>
        </w:numPr>
        <w:spacing w:after="0"/>
        <w:rPr>
          <w:rFonts w:ascii="Avenir Next LT Pro" w:hAnsi="Avenir Next LT Pro"/>
        </w:rPr>
      </w:pPr>
      <w:hyperlink r:id="rId10" w:tgtFrame="_blank" w:history="1">
        <w:r w:rsidRPr="004B6115">
          <w:rPr>
            <w:rStyle w:val="Hyperlink"/>
            <w:rFonts w:ascii="Avenir Next LT Pro" w:hAnsi="Avenir Next LT Pro"/>
          </w:rPr>
          <w:t>https://www.justiceni.gov.uk/articles/disclosure-and-barring</w:t>
        </w:r>
      </w:hyperlink>
      <w:r w:rsidRPr="004B6115">
        <w:rPr>
          <w:rFonts w:ascii="Avenir Next LT Pro" w:hAnsi="Avenir Next LT Pro"/>
        </w:rPr>
        <w:t> </w:t>
      </w:r>
    </w:p>
    <w:p w14:paraId="2A396AF1" w14:textId="77777777" w:rsidR="004B6115" w:rsidRPr="004B6115" w:rsidRDefault="004B6115" w:rsidP="004B6115">
      <w:pPr>
        <w:numPr>
          <w:ilvl w:val="0"/>
          <w:numId w:val="22"/>
        </w:numPr>
        <w:spacing w:after="0"/>
        <w:rPr>
          <w:rFonts w:ascii="Avenir Next LT Pro" w:hAnsi="Avenir Next LT Pro"/>
        </w:rPr>
      </w:pPr>
      <w:r w:rsidRPr="004B6115">
        <w:rPr>
          <w:rFonts w:ascii="Avenir Next LT Pro" w:hAnsi="Avenir Next LT Pro"/>
        </w:rPr>
        <w:t>As per Access NI Code of Practice Nexus NI has a policy on the recruitment of Ex-offenders which is available on request by sending an email to: </w:t>
      </w:r>
    </w:p>
    <w:p w14:paraId="77C86CA6" w14:textId="77777777" w:rsidR="004B6115" w:rsidRPr="004B6115" w:rsidRDefault="004B6115" w:rsidP="004B6115">
      <w:pPr>
        <w:numPr>
          <w:ilvl w:val="0"/>
          <w:numId w:val="23"/>
        </w:numPr>
        <w:spacing w:after="0"/>
        <w:rPr>
          <w:rFonts w:ascii="Avenir Next LT Pro" w:hAnsi="Avenir Next LT Pro"/>
        </w:rPr>
      </w:pPr>
      <w:hyperlink r:id="rId11" w:tgtFrame="_blank" w:history="1">
        <w:r w:rsidRPr="004B6115">
          <w:rPr>
            <w:rStyle w:val="Hyperlink"/>
            <w:rFonts w:ascii="Avenir Next LT Pro" w:hAnsi="Avenir Next LT Pro"/>
          </w:rPr>
          <w:t>Recruitment@NexusNI.org</w:t>
        </w:r>
      </w:hyperlink>
      <w:r w:rsidRPr="004B6115">
        <w:rPr>
          <w:rFonts w:ascii="Avenir Next LT Pro" w:hAnsi="Avenir Next LT Pro"/>
        </w:rPr>
        <w:t> </w:t>
      </w:r>
    </w:p>
    <w:p w14:paraId="5EFD18FC" w14:textId="77777777" w:rsidR="004B6115" w:rsidRPr="004B6115" w:rsidRDefault="004B6115" w:rsidP="004B6115">
      <w:pPr>
        <w:numPr>
          <w:ilvl w:val="0"/>
          <w:numId w:val="24"/>
        </w:numPr>
        <w:spacing w:after="0"/>
        <w:rPr>
          <w:rFonts w:ascii="Avenir Next LT Pro" w:hAnsi="Avenir Next LT Pro"/>
        </w:rPr>
      </w:pPr>
      <w:r w:rsidRPr="004B6115">
        <w:rPr>
          <w:rFonts w:ascii="Avenir Next LT Pro" w:hAnsi="Avenir Next LT Pro"/>
        </w:rPr>
        <w:t>All information disclosed will be handled in accordance with the Nexus NI policy on Keeping Information Safe which is available on request by sending an email to: </w:t>
      </w:r>
    </w:p>
    <w:p w14:paraId="2EB45EFA" w14:textId="77777777" w:rsidR="004B6115" w:rsidRPr="004B6115" w:rsidRDefault="004B6115" w:rsidP="004B6115">
      <w:pPr>
        <w:numPr>
          <w:ilvl w:val="0"/>
          <w:numId w:val="25"/>
        </w:numPr>
        <w:spacing w:after="0"/>
        <w:rPr>
          <w:rFonts w:ascii="Avenir Next LT Pro" w:hAnsi="Avenir Next LT Pro"/>
        </w:rPr>
      </w:pPr>
      <w:hyperlink r:id="rId12" w:tgtFrame="_blank" w:history="1">
        <w:r w:rsidRPr="004B6115">
          <w:rPr>
            <w:rStyle w:val="Hyperlink"/>
            <w:rFonts w:ascii="Avenir Next LT Pro" w:hAnsi="Avenir Next LT Pro"/>
          </w:rPr>
          <w:t>Recruitment@NexusNI.org</w:t>
        </w:r>
      </w:hyperlink>
      <w:r w:rsidRPr="004B6115">
        <w:rPr>
          <w:rFonts w:ascii="Avenir Next LT Pro" w:hAnsi="Avenir Next LT Pro"/>
        </w:rPr>
        <w:t>  </w:t>
      </w:r>
    </w:p>
    <w:p w14:paraId="055C35B7" w14:textId="77777777" w:rsidR="004B6115" w:rsidRDefault="004B6115" w:rsidP="003C24DD">
      <w:pPr>
        <w:spacing w:after="0"/>
        <w:rPr>
          <w:rFonts w:ascii="Avenir Next LT Pro" w:hAnsi="Avenir Next LT Pro"/>
        </w:rPr>
      </w:pPr>
    </w:p>
    <w:p w14:paraId="1DEE5049" w14:textId="77777777" w:rsidR="004B6115" w:rsidRPr="003C24DD" w:rsidRDefault="004B6115" w:rsidP="003C24DD">
      <w:pPr>
        <w:spacing w:after="0"/>
        <w:rPr>
          <w:rFonts w:ascii="Avenir Next LT Pro" w:hAnsi="Avenir Next LT Pro"/>
        </w:rPr>
      </w:pPr>
    </w:p>
    <w:p w14:paraId="79FDB664" w14:textId="77777777" w:rsidR="003C24DD" w:rsidRPr="00A90644" w:rsidRDefault="003C24DD" w:rsidP="003C24DD">
      <w:pPr>
        <w:spacing w:after="0"/>
        <w:rPr>
          <w:rFonts w:ascii="Avenir Next LT Pro" w:hAnsi="Avenir Next LT Pro"/>
        </w:rPr>
      </w:pPr>
    </w:p>
    <w:p w14:paraId="6166AB24" w14:textId="77777777" w:rsidR="004C3301" w:rsidRPr="00A90644" w:rsidRDefault="004C3301" w:rsidP="00A66F11">
      <w:pPr>
        <w:spacing w:after="0"/>
        <w:rPr>
          <w:rFonts w:ascii="Avenir Next LT Pro" w:hAnsi="Avenir Next LT Pro"/>
        </w:rPr>
      </w:pPr>
    </w:p>
    <w:sectPr w:rsidR="004C3301" w:rsidRPr="00A90644" w:rsidSect="00234599">
      <w:head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20A4A" w14:textId="77777777" w:rsidR="00A55D22" w:rsidRDefault="00A55D22" w:rsidP="00A23EB8">
      <w:pPr>
        <w:spacing w:after="0" w:line="240" w:lineRule="auto"/>
      </w:pPr>
      <w:r>
        <w:separator/>
      </w:r>
    </w:p>
  </w:endnote>
  <w:endnote w:type="continuationSeparator" w:id="0">
    <w:p w14:paraId="79B7D41A" w14:textId="77777777" w:rsidR="00A55D22" w:rsidRDefault="00A55D22" w:rsidP="00A23EB8">
      <w:pPr>
        <w:spacing w:after="0" w:line="240" w:lineRule="auto"/>
      </w:pPr>
      <w:r>
        <w:continuationSeparator/>
      </w:r>
    </w:p>
  </w:endnote>
  <w:endnote w:type="continuationNotice" w:id="1">
    <w:p w14:paraId="635A8281" w14:textId="77777777" w:rsidR="00A55D22" w:rsidRDefault="00A55D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9F6D8" w14:textId="77777777" w:rsidR="00A55D22" w:rsidRDefault="00A55D22" w:rsidP="00A23EB8">
      <w:pPr>
        <w:spacing w:after="0" w:line="240" w:lineRule="auto"/>
      </w:pPr>
      <w:r>
        <w:separator/>
      </w:r>
    </w:p>
  </w:footnote>
  <w:footnote w:type="continuationSeparator" w:id="0">
    <w:p w14:paraId="4DF16BB0" w14:textId="77777777" w:rsidR="00A55D22" w:rsidRDefault="00A55D22" w:rsidP="00A23EB8">
      <w:pPr>
        <w:spacing w:after="0" w:line="240" w:lineRule="auto"/>
      </w:pPr>
      <w:r>
        <w:continuationSeparator/>
      </w:r>
    </w:p>
  </w:footnote>
  <w:footnote w:type="continuationNotice" w:id="1">
    <w:p w14:paraId="11ADF677" w14:textId="77777777" w:rsidR="00A55D22" w:rsidRDefault="00A55D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2330A" w14:textId="77777777" w:rsidR="00A23EB8" w:rsidRDefault="00A23EB8" w:rsidP="00A23EB8">
    <w:pPr>
      <w:pStyle w:val="Header"/>
      <w:jc w:val="right"/>
    </w:pPr>
    <w:r>
      <w:rPr>
        <w:noProof/>
      </w:rPr>
      <w:drawing>
        <wp:inline distT="0" distB="0" distL="0" distR="0" wp14:anchorId="06D2506B" wp14:editId="4D63BF62">
          <wp:extent cx="1800000" cy="1011600"/>
          <wp:effectExtent l="0" t="0" r="0" b="0"/>
          <wp:docPr id="1172711368" name="Picture 1" descr="A picture containing graphics, graphic design, screenshot, fo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711368" name="Picture 1" descr="A picture containing graphics, graphic design, screenshot, fon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01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6E8B"/>
    <w:multiLevelType w:val="multilevel"/>
    <w:tmpl w:val="0F4A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077419"/>
    <w:multiLevelType w:val="multilevel"/>
    <w:tmpl w:val="732A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81F12"/>
    <w:multiLevelType w:val="multilevel"/>
    <w:tmpl w:val="5CCC8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584B5F"/>
    <w:multiLevelType w:val="multilevel"/>
    <w:tmpl w:val="6BFAD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792B9B"/>
    <w:multiLevelType w:val="multilevel"/>
    <w:tmpl w:val="3E3C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B35EFC"/>
    <w:multiLevelType w:val="multilevel"/>
    <w:tmpl w:val="877C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72473"/>
    <w:multiLevelType w:val="multilevel"/>
    <w:tmpl w:val="FA86AB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EB94A75"/>
    <w:multiLevelType w:val="multilevel"/>
    <w:tmpl w:val="59521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AF3FB3"/>
    <w:multiLevelType w:val="multilevel"/>
    <w:tmpl w:val="09AC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7E1E58"/>
    <w:multiLevelType w:val="multilevel"/>
    <w:tmpl w:val="256A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EB5FF6"/>
    <w:multiLevelType w:val="multilevel"/>
    <w:tmpl w:val="6CBE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D652FC"/>
    <w:multiLevelType w:val="multilevel"/>
    <w:tmpl w:val="CD2E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552CD2"/>
    <w:multiLevelType w:val="multilevel"/>
    <w:tmpl w:val="602E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001AFF"/>
    <w:multiLevelType w:val="multilevel"/>
    <w:tmpl w:val="CF80E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792DCA"/>
    <w:multiLevelType w:val="multilevel"/>
    <w:tmpl w:val="B66A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29D0CFE"/>
    <w:multiLevelType w:val="multilevel"/>
    <w:tmpl w:val="25DA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4E2FAA"/>
    <w:multiLevelType w:val="multilevel"/>
    <w:tmpl w:val="B71C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6D2BF2"/>
    <w:multiLevelType w:val="multilevel"/>
    <w:tmpl w:val="474475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57CB4B90"/>
    <w:multiLevelType w:val="multilevel"/>
    <w:tmpl w:val="34BA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683BDB"/>
    <w:multiLevelType w:val="multilevel"/>
    <w:tmpl w:val="2718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C15B42"/>
    <w:multiLevelType w:val="multilevel"/>
    <w:tmpl w:val="743EC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FE53C2"/>
    <w:multiLevelType w:val="multilevel"/>
    <w:tmpl w:val="13F6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7B2BE9"/>
    <w:multiLevelType w:val="multilevel"/>
    <w:tmpl w:val="8524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A80AD3"/>
    <w:multiLevelType w:val="multilevel"/>
    <w:tmpl w:val="F7D8B2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7E386C0B"/>
    <w:multiLevelType w:val="multilevel"/>
    <w:tmpl w:val="435C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7662485">
    <w:abstractNumId w:val="9"/>
  </w:num>
  <w:num w:numId="2" w16cid:durableId="1767727734">
    <w:abstractNumId w:val="4"/>
  </w:num>
  <w:num w:numId="3" w16cid:durableId="203061095">
    <w:abstractNumId w:val="10"/>
  </w:num>
  <w:num w:numId="4" w16cid:durableId="386951817">
    <w:abstractNumId w:val="1"/>
  </w:num>
  <w:num w:numId="5" w16cid:durableId="547642337">
    <w:abstractNumId w:val="19"/>
  </w:num>
  <w:num w:numId="6" w16cid:durableId="1132214326">
    <w:abstractNumId w:val="24"/>
  </w:num>
  <w:num w:numId="7" w16cid:durableId="167326888">
    <w:abstractNumId w:val="12"/>
  </w:num>
  <w:num w:numId="8" w16cid:durableId="1945721304">
    <w:abstractNumId w:val="13"/>
  </w:num>
  <w:num w:numId="9" w16cid:durableId="857623295">
    <w:abstractNumId w:val="11"/>
  </w:num>
  <w:num w:numId="10" w16cid:durableId="166140121">
    <w:abstractNumId w:val="15"/>
  </w:num>
  <w:num w:numId="11" w16cid:durableId="1312440587">
    <w:abstractNumId w:val="20"/>
  </w:num>
  <w:num w:numId="12" w16cid:durableId="2139643378">
    <w:abstractNumId w:val="22"/>
  </w:num>
  <w:num w:numId="13" w16cid:durableId="1783962394">
    <w:abstractNumId w:val="18"/>
  </w:num>
  <w:num w:numId="14" w16cid:durableId="1575775866">
    <w:abstractNumId w:val="21"/>
  </w:num>
  <w:num w:numId="15" w16cid:durableId="1259753501">
    <w:abstractNumId w:val="5"/>
  </w:num>
  <w:num w:numId="16" w16cid:durableId="1728065654">
    <w:abstractNumId w:val="7"/>
  </w:num>
  <w:num w:numId="17" w16cid:durableId="1324356647">
    <w:abstractNumId w:val="0"/>
  </w:num>
  <w:num w:numId="18" w16cid:durableId="446697823">
    <w:abstractNumId w:val="14"/>
  </w:num>
  <w:num w:numId="19" w16cid:durableId="2125270568">
    <w:abstractNumId w:val="8"/>
  </w:num>
  <w:num w:numId="20" w16cid:durableId="1499690856">
    <w:abstractNumId w:val="16"/>
  </w:num>
  <w:num w:numId="21" w16cid:durableId="1566179991">
    <w:abstractNumId w:val="6"/>
  </w:num>
  <w:num w:numId="22" w16cid:durableId="1805854811">
    <w:abstractNumId w:val="3"/>
  </w:num>
  <w:num w:numId="23" w16cid:durableId="1345589772">
    <w:abstractNumId w:val="23"/>
  </w:num>
  <w:num w:numId="24" w16cid:durableId="1682928172">
    <w:abstractNumId w:val="2"/>
  </w:num>
  <w:num w:numId="25" w16cid:durableId="19498521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05"/>
    <w:rsid w:val="00007030"/>
    <w:rsid w:val="00016F4F"/>
    <w:rsid w:val="00020538"/>
    <w:rsid w:val="00024CA9"/>
    <w:rsid w:val="000267B8"/>
    <w:rsid w:val="00036D47"/>
    <w:rsid w:val="000429ED"/>
    <w:rsid w:val="00047709"/>
    <w:rsid w:val="000550BE"/>
    <w:rsid w:val="000623D4"/>
    <w:rsid w:val="00082F05"/>
    <w:rsid w:val="00083A70"/>
    <w:rsid w:val="000847F9"/>
    <w:rsid w:val="00084CC5"/>
    <w:rsid w:val="000854AF"/>
    <w:rsid w:val="00087856"/>
    <w:rsid w:val="00092C49"/>
    <w:rsid w:val="000A421C"/>
    <w:rsid w:val="000A5EEF"/>
    <w:rsid w:val="000B4328"/>
    <w:rsid w:val="000B6584"/>
    <w:rsid w:val="000D4495"/>
    <w:rsid w:val="000D61B3"/>
    <w:rsid w:val="000D6876"/>
    <w:rsid w:val="000F1832"/>
    <w:rsid w:val="000F3848"/>
    <w:rsid w:val="000F7567"/>
    <w:rsid w:val="00113539"/>
    <w:rsid w:val="00120DC1"/>
    <w:rsid w:val="00122389"/>
    <w:rsid w:val="001320D0"/>
    <w:rsid w:val="001355A3"/>
    <w:rsid w:val="001376B6"/>
    <w:rsid w:val="001439E5"/>
    <w:rsid w:val="00151CF7"/>
    <w:rsid w:val="00151E91"/>
    <w:rsid w:val="00152A4A"/>
    <w:rsid w:val="001539BA"/>
    <w:rsid w:val="001618F7"/>
    <w:rsid w:val="001621B0"/>
    <w:rsid w:val="0016493E"/>
    <w:rsid w:val="00164D13"/>
    <w:rsid w:val="00170F00"/>
    <w:rsid w:val="001717A9"/>
    <w:rsid w:val="0017217E"/>
    <w:rsid w:val="001738BF"/>
    <w:rsid w:val="00173E22"/>
    <w:rsid w:val="00194D91"/>
    <w:rsid w:val="001A162F"/>
    <w:rsid w:val="001A20F8"/>
    <w:rsid w:val="001A3733"/>
    <w:rsid w:val="001C0BD6"/>
    <w:rsid w:val="001C2C1B"/>
    <w:rsid w:val="001D16CD"/>
    <w:rsid w:val="001D3F67"/>
    <w:rsid w:val="001D4096"/>
    <w:rsid w:val="001D7FCB"/>
    <w:rsid w:val="001E12B0"/>
    <w:rsid w:val="001E3082"/>
    <w:rsid w:val="001F57A7"/>
    <w:rsid w:val="002028B3"/>
    <w:rsid w:val="00205060"/>
    <w:rsid w:val="002150E9"/>
    <w:rsid w:val="0021765B"/>
    <w:rsid w:val="00230CD3"/>
    <w:rsid w:val="00234599"/>
    <w:rsid w:val="0024471A"/>
    <w:rsid w:val="00247A36"/>
    <w:rsid w:val="0026456F"/>
    <w:rsid w:val="0027275F"/>
    <w:rsid w:val="0027459F"/>
    <w:rsid w:val="002971C1"/>
    <w:rsid w:val="002A2EFD"/>
    <w:rsid w:val="002A68A6"/>
    <w:rsid w:val="002B426E"/>
    <w:rsid w:val="002B627A"/>
    <w:rsid w:val="002E30E2"/>
    <w:rsid w:val="002E5620"/>
    <w:rsid w:val="002F7886"/>
    <w:rsid w:val="0030393C"/>
    <w:rsid w:val="003041A8"/>
    <w:rsid w:val="00307E22"/>
    <w:rsid w:val="00320112"/>
    <w:rsid w:val="0033682A"/>
    <w:rsid w:val="00343695"/>
    <w:rsid w:val="00345314"/>
    <w:rsid w:val="00352EA1"/>
    <w:rsid w:val="0036143E"/>
    <w:rsid w:val="0036682C"/>
    <w:rsid w:val="00366A5B"/>
    <w:rsid w:val="00371AEF"/>
    <w:rsid w:val="0037302B"/>
    <w:rsid w:val="00375288"/>
    <w:rsid w:val="00377213"/>
    <w:rsid w:val="00387443"/>
    <w:rsid w:val="00396B59"/>
    <w:rsid w:val="003A5D6A"/>
    <w:rsid w:val="003C24DD"/>
    <w:rsid w:val="003C718B"/>
    <w:rsid w:val="003F0A2E"/>
    <w:rsid w:val="003F2B48"/>
    <w:rsid w:val="003F3865"/>
    <w:rsid w:val="00400B5F"/>
    <w:rsid w:val="00405E09"/>
    <w:rsid w:val="00407582"/>
    <w:rsid w:val="00423E11"/>
    <w:rsid w:val="00427947"/>
    <w:rsid w:val="004400D2"/>
    <w:rsid w:val="00447B26"/>
    <w:rsid w:val="0046147E"/>
    <w:rsid w:val="00464CDE"/>
    <w:rsid w:val="00464D53"/>
    <w:rsid w:val="00466D42"/>
    <w:rsid w:val="004677C3"/>
    <w:rsid w:val="00472CE3"/>
    <w:rsid w:val="004751FD"/>
    <w:rsid w:val="004876FB"/>
    <w:rsid w:val="00492E63"/>
    <w:rsid w:val="004946EF"/>
    <w:rsid w:val="004A5321"/>
    <w:rsid w:val="004A596D"/>
    <w:rsid w:val="004B0F82"/>
    <w:rsid w:val="004B1529"/>
    <w:rsid w:val="004B6115"/>
    <w:rsid w:val="004C3301"/>
    <w:rsid w:val="004C7A17"/>
    <w:rsid w:val="004D32C9"/>
    <w:rsid w:val="004E37E9"/>
    <w:rsid w:val="004F2967"/>
    <w:rsid w:val="004F45C1"/>
    <w:rsid w:val="005012CB"/>
    <w:rsid w:val="005031D8"/>
    <w:rsid w:val="00513220"/>
    <w:rsid w:val="005322DF"/>
    <w:rsid w:val="005365A1"/>
    <w:rsid w:val="00537B1F"/>
    <w:rsid w:val="00544B0F"/>
    <w:rsid w:val="0055352C"/>
    <w:rsid w:val="00555759"/>
    <w:rsid w:val="0055612D"/>
    <w:rsid w:val="00560AB5"/>
    <w:rsid w:val="00570728"/>
    <w:rsid w:val="00573913"/>
    <w:rsid w:val="00573999"/>
    <w:rsid w:val="00580182"/>
    <w:rsid w:val="005A6BC4"/>
    <w:rsid w:val="005A7F48"/>
    <w:rsid w:val="005B4D53"/>
    <w:rsid w:val="005C2039"/>
    <w:rsid w:val="005C374D"/>
    <w:rsid w:val="005C6CFD"/>
    <w:rsid w:val="005D01BF"/>
    <w:rsid w:val="005D065D"/>
    <w:rsid w:val="005D1183"/>
    <w:rsid w:val="005D305E"/>
    <w:rsid w:val="005E2FD5"/>
    <w:rsid w:val="005F7C5A"/>
    <w:rsid w:val="0060596F"/>
    <w:rsid w:val="0060643B"/>
    <w:rsid w:val="0063243C"/>
    <w:rsid w:val="00632E34"/>
    <w:rsid w:val="00640445"/>
    <w:rsid w:val="006422B3"/>
    <w:rsid w:val="00643504"/>
    <w:rsid w:val="00650A6B"/>
    <w:rsid w:val="006563DD"/>
    <w:rsid w:val="00660EB4"/>
    <w:rsid w:val="00663E12"/>
    <w:rsid w:val="0066451F"/>
    <w:rsid w:val="00664CAE"/>
    <w:rsid w:val="00670EED"/>
    <w:rsid w:val="0067246C"/>
    <w:rsid w:val="00673F6A"/>
    <w:rsid w:val="0067413C"/>
    <w:rsid w:val="0068118D"/>
    <w:rsid w:val="006829AA"/>
    <w:rsid w:val="00683C7E"/>
    <w:rsid w:val="00685098"/>
    <w:rsid w:val="00687F41"/>
    <w:rsid w:val="00692502"/>
    <w:rsid w:val="00696D80"/>
    <w:rsid w:val="006A0144"/>
    <w:rsid w:val="006A452A"/>
    <w:rsid w:val="006A4C03"/>
    <w:rsid w:val="006B0D3A"/>
    <w:rsid w:val="006B6541"/>
    <w:rsid w:val="006C4394"/>
    <w:rsid w:val="006D2172"/>
    <w:rsid w:val="006D22EB"/>
    <w:rsid w:val="006D47CA"/>
    <w:rsid w:val="006E7D27"/>
    <w:rsid w:val="006F29C3"/>
    <w:rsid w:val="006F3390"/>
    <w:rsid w:val="006F6297"/>
    <w:rsid w:val="00720378"/>
    <w:rsid w:val="007214F0"/>
    <w:rsid w:val="007270A0"/>
    <w:rsid w:val="00727F0C"/>
    <w:rsid w:val="00740EF6"/>
    <w:rsid w:val="007474FE"/>
    <w:rsid w:val="00755E80"/>
    <w:rsid w:val="007703E8"/>
    <w:rsid w:val="007769A8"/>
    <w:rsid w:val="00780DFD"/>
    <w:rsid w:val="00782E0C"/>
    <w:rsid w:val="007934AA"/>
    <w:rsid w:val="007A7130"/>
    <w:rsid w:val="007B54A3"/>
    <w:rsid w:val="007B5FEE"/>
    <w:rsid w:val="007B6172"/>
    <w:rsid w:val="007D63B3"/>
    <w:rsid w:val="007E0FB4"/>
    <w:rsid w:val="007E63D5"/>
    <w:rsid w:val="007F5D06"/>
    <w:rsid w:val="00806AFC"/>
    <w:rsid w:val="00806F31"/>
    <w:rsid w:val="00815C86"/>
    <w:rsid w:val="00816731"/>
    <w:rsid w:val="00817C58"/>
    <w:rsid w:val="00821874"/>
    <w:rsid w:val="008334E0"/>
    <w:rsid w:val="008401D1"/>
    <w:rsid w:val="00846B11"/>
    <w:rsid w:val="008530A9"/>
    <w:rsid w:val="00856614"/>
    <w:rsid w:val="008602B7"/>
    <w:rsid w:val="0086269B"/>
    <w:rsid w:val="00863027"/>
    <w:rsid w:val="00873DBC"/>
    <w:rsid w:val="008742F7"/>
    <w:rsid w:val="008768C5"/>
    <w:rsid w:val="00891169"/>
    <w:rsid w:val="008A2D72"/>
    <w:rsid w:val="008A3240"/>
    <w:rsid w:val="008A5529"/>
    <w:rsid w:val="008B321F"/>
    <w:rsid w:val="008C0181"/>
    <w:rsid w:val="008C10E9"/>
    <w:rsid w:val="008C2803"/>
    <w:rsid w:val="008C554B"/>
    <w:rsid w:val="008D5493"/>
    <w:rsid w:val="008E433B"/>
    <w:rsid w:val="00906594"/>
    <w:rsid w:val="00906E3A"/>
    <w:rsid w:val="00910AA2"/>
    <w:rsid w:val="009162B9"/>
    <w:rsid w:val="009224A6"/>
    <w:rsid w:val="00924F39"/>
    <w:rsid w:val="0093479A"/>
    <w:rsid w:val="009405B5"/>
    <w:rsid w:val="009420A5"/>
    <w:rsid w:val="00945A63"/>
    <w:rsid w:val="0094655F"/>
    <w:rsid w:val="00947C50"/>
    <w:rsid w:val="00954B2F"/>
    <w:rsid w:val="00961555"/>
    <w:rsid w:val="009704DF"/>
    <w:rsid w:val="00970E5C"/>
    <w:rsid w:val="00980093"/>
    <w:rsid w:val="00986689"/>
    <w:rsid w:val="00986AF1"/>
    <w:rsid w:val="00987368"/>
    <w:rsid w:val="009906DF"/>
    <w:rsid w:val="0099279F"/>
    <w:rsid w:val="009A30A0"/>
    <w:rsid w:val="009A689A"/>
    <w:rsid w:val="009B0D12"/>
    <w:rsid w:val="009B59D0"/>
    <w:rsid w:val="009B6523"/>
    <w:rsid w:val="009C20E7"/>
    <w:rsid w:val="009C3625"/>
    <w:rsid w:val="009C76AF"/>
    <w:rsid w:val="009C79FE"/>
    <w:rsid w:val="009E7713"/>
    <w:rsid w:val="00A117CD"/>
    <w:rsid w:val="00A14114"/>
    <w:rsid w:val="00A23EB8"/>
    <w:rsid w:val="00A2443A"/>
    <w:rsid w:val="00A30CC9"/>
    <w:rsid w:val="00A337F4"/>
    <w:rsid w:val="00A38650"/>
    <w:rsid w:val="00A43EBD"/>
    <w:rsid w:val="00A5409C"/>
    <w:rsid w:val="00A55559"/>
    <w:rsid w:val="00A55D22"/>
    <w:rsid w:val="00A57594"/>
    <w:rsid w:val="00A644FB"/>
    <w:rsid w:val="00A66F11"/>
    <w:rsid w:val="00A74C0E"/>
    <w:rsid w:val="00A753FF"/>
    <w:rsid w:val="00A76B4C"/>
    <w:rsid w:val="00A9024E"/>
    <w:rsid w:val="00A90644"/>
    <w:rsid w:val="00A91167"/>
    <w:rsid w:val="00A91E4A"/>
    <w:rsid w:val="00A9588E"/>
    <w:rsid w:val="00AA57BD"/>
    <w:rsid w:val="00AA7AE6"/>
    <w:rsid w:val="00AC2A14"/>
    <w:rsid w:val="00AD12F6"/>
    <w:rsid w:val="00AE0877"/>
    <w:rsid w:val="00AE18F1"/>
    <w:rsid w:val="00AE7B1B"/>
    <w:rsid w:val="00AF1703"/>
    <w:rsid w:val="00B00350"/>
    <w:rsid w:val="00B01D68"/>
    <w:rsid w:val="00B0205A"/>
    <w:rsid w:val="00B076A7"/>
    <w:rsid w:val="00B128D3"/>
    <w:rsid w:val="00B14FE7"/>
    <w:rsid w:val="00B26AC1"/>
    <w:rsid w:val="00B400BA"/>
    <w:rsid w:val="00B43E28"/>
    <w:rsid w:val="00B46118"/>
    <w:rsid w:val="00B538FB"/>
    <w:rsid w:val="00B54E0D"/>
    <w:rsid w:val="00B565E7"/>
    <w:rsid w:val="00B57260"/>
    <w:rsid w:val="00B57B92"/>
    <w:rsid w:val="00B71003"/>
    <w:rsid w:val="00B826F3"/>
    <w:rsid w:val="00B867C1"/>
    <w:rsid w:val="00B87B44"/>
    <w:rsid w:val="00B95253"/>
    <w:rsid w:val="00B965DA"/>
    <w:rsid w:val="00BB0ECE"/>
    <w:rsid w:val="00BD0B29"/>
    <w:rsid w:val="00BD4407"/>
    <w:rsid w:val="00BD44B5"/>
    <w:rsid w:val="00BD75AF"/>
    <w:rsid w:val="00BE0B78"/>
    <w:rsid w:val="00BF40ED"/>
    <w:rsid w:val="00BF5DD2"/>
    <w:rsid w:val="00C013E1"/>
    <w:rsid w:val="00C03529"/>
    <w:rsid w:val="00C13322"/>
    <w:rsid w:val="00C27514"/>
    <w:rsid w:val="00C3348E"/>
    <w:rsid w:val="00C37934"/>
    <w:rsid w:val="00C469E1"/>
    <w:rsid w:val="00C573C0"/>
    <w:rsid w:val="00C74D5A"/>
    <w:rsid w:val="00C80C60"/>
    <w:rsid w:val="00C838A6"/>
    <w:rsid w:val="00C857BC"/>
    <w:rsid w:val="00CA1D25"/>
    <w:rsid w:val="00CB250A"/>
    <w:rsid w:val="00CB4061"/>
    <w:rsid w:val="00CD1AE2"/>
    <w:rsid w:val="00CF6ACD"/>
    <w:rsid w:val="00D00737"/>
    <w:rsid w:val="00D07894"/>
    <w:rsid w:val="00D170CE"/>
    <w:rsid w:val="00D20024"/>
    <w:rsid w:val="00D21B5F"/>
    <w:rsid w:val="00D24D5C"/>
    <w:rsid w:val="00D25103"/>
    <w:rsid w:val="00D35F33"/>
    <w:rsid w:val="00D3712D"/>
    <w:rsid w:val="00D4342A"/>
    <w:rsid w:val="00D438E4"/>
    <w:rsid w:val="00D46DA1"/>
    <w:rsid w:val="00D5180A"/>
    <w:rsid w:val="00D563BF"/>
    <w:rsid w:val="00D60A69"/>
    <w:rsid w:val="00D60CEB"/>
    <w:rsid w:val="00D626FE"/>
    <w:rsid w:val="00D638CA"/>
    <w:rsid w:val="00D647D3"/>
    <w:rsid w:val="00D72B58"/>
    <w:rsid w:val="00D72CB4"/>
    <w:rsid w:val="00D73711"/>
    <w:rsid w:val="00D83C05"/>
    <w:rsid w:val="00D941F4"/>
    <w:rsid w:val="00D94CFB"/>
    <w:rsid w:val="00D95B4E"/>
    <w:rsid w:val="00DA2266"/>
    <w:rsid w:val="00DA3A06"/>
    <w:rsid w:val="00DA4C81"/>
    <w:rsid w:val="00DA5F82"/>
    <w:rsid w:val="00DC34A2"/>
    <w:rsid w:val="00DC70A0"/>
    <w:rsid w:val="00DD7E5B"/>
    <w:rsid w:val="00DE47AA"/>
    <w:rsid w:val="00E23212"/>
    <w:rsid w:val="00E33A9B"/>
    <w:rsid w:val="00E36B72"/>
    <w:rsid w:val="00E42F31"/>
    <w:rsid w:val="00E452EA"/>
    <w:rsid w:val="00E52080"/>
    <w:rsid w:val="00E55622"/>
    <w:rsid w:val="00E56905"/>
    <w:rsid w:val="00E57930"/>
    <w:rsid w:val="00E60FC6"/>
    <w:rsid w:val="00E732DB"/>
    <w:rsid w:val="00E8074D"/>
    <w:rsid w:val="00E83C29"/>
    <w:rsid w:val="00E861CE"/>
    <w:rsid w:val="00E87893"/>
    <w:rsid w:val="00EA05BB"/>
    <w:rsid w:val="00EA5AEF"/>
    <w:rsid w:val="00EB48B1"/>
    <w:rsid w:val="00EC2FC1"/>
    <w:rsid w:val="00EC7D6F"/>
    <w:rsid w:val="00EE01C3"/>
    <w:rsid w:val="00EF060C"/>
    <w:rsid w:val="00EF423E"/>
    <w:rsid w:val="00F06228"/>
    <w:rsid w:val="00F15139"/>
    <w:rsid w:val="00F17271"/>
    <w:rsid w:val="00F2069E"/>
    <w:rsid w:val="00F255CA"/>
    <w:rsid w:val="00F25967"/>
    <w:rsid w:val="00F26FF5"/>
    <w:rsid w:val="00F30184"/>
    <w:rsid w:val="00F3349C"/>
    <w:rsid w:val="00F43EE9"/>
    <w:rsid w:val="00F448C1"/>
    <w:rsid w:val="00F45A51"/>
    <w:rsid w:val="00F475C6"/>
    <w:rsid w:val="00F5761A"/>
    <w:rsid w:val="00F64B00"/>
    <w:rsid w:val="00F65D93"/>
    <w:rsid w:val="00F7685A"/>
    <w:rsid w:val="00F76F33"/>
    <w:rsid w:val="00F811CC"/>
    <w:rsid w:val="00F865C1"/>
    <w:rsid w:val="00F87D1E"/>
    <w:rsid w:val="00FA0594"/>
    <w:rsid w:val="00FA1B35"/>
    <w:rsid w:val="00FB4691"/>
    <w:rsid w:val="00FB5027"/>
    <w:rsid w:val="00FB6E43"/>
    <w:rsid w:val="00FC1EA7"/>
    <w:rsid w:val="00FC667C"/>
    <w:rsid w:val="00FC7040"/>
    <w:rsid w:val="00FE0802"/>
    <w:rsid w:val="00FE1166"/>
    <w:rsid w:val="00FE1AD9"/>
    <w:rsid w:val="00FE4B4C"/>
    <w:rsid w:val="00FE50EE"/>
    <w:rsid w:val="00FF7CEC"/>
    <w:rsid w:val="01886764"/>
    <w:rsid w:val="01F20226"/>
    <w:rsid w:val="02A25FB4"/>
    <w:rsid w:val="0372BB8D"/>
    <w:rsid w:val="0493CB6B"/>
    <w:rsid w:val="05DDBF96"/>
    <w:rsid w:val="062171CD"/>
    <w:rsid w:val="0637D444"/>
    <w:rsid w:val="07D7215A"/>
    <w:rsid w:val="084029FA"/>
    <w:rsid w:val="0A7D08B9"/>
    <w:rsid w:val="0B1E115A"/>
    <w:rsid w:val="0C9DAD9A"/>
    <w:rsid w:val="0DA19E71"/>
    <w:rsid w:val="0EF90A7E"/>
    <w:rsid w:val="0F4D0744"/>
    <w:rsid w:val="100B0229"/>
    <w:rsid w:val="1230A2B0"/>
    <w:rsid w:val="135E46E6"/>
    <w:rsid w:val="140FB750"/>
    <w:rsid w:val="14413BBC"/>
    <w:rsid w:val="149C0BB2"/>
    <w:rsid w:val="1558B80B"/>
    <w:rsid w:val="156FEB3E"/>
    <w:rsid w:val="17C51080"/>
    <w:rsid w:val="186FBB44"/>
    <w:rsid w:val="199D0F21"/>
    <w:rsid w:val="1FE01B1E"/>
    <w:rsid w:val="213CCC0D"/>
    <w:rsid w:val="235E1DD8"/>
    <w:rsid w:val="24FAEBA0"/>
    <w:rsid w:val="2529E076"/>
    <w:rsid w:val="27E9D2DF"/>
    <w:rsid w:val="281632D5"/>
    <w:rsid w:val="2AFBF14C"/>
    <w:rsid w:val="2ED3ACEE"/>
    <w:rsid w:val="2FB7AD12"/>
    <w:rsid w:val="30BDD5D8"/>
    <w:rsid w:val="3142FAA8"/>
    <w:rsid w:val="3371CD6C"/>
    <w:rsid w:val="3435EB0B"/>
    <w:rsid w:val="3444F9A6"/>
    <w:rsid w:val="352D7BB0"/>
    <w:rsid w:val="35D3F727"/>
    <w:rsid w:val="360BA1DF"/>
    <w:rsid w:val="391322DE"/>
    <w:rsid w:val="396E3B4F"/>
    <w:rsid w:val="39C6B8EC"/>
    <w:rsid w:val="39F4A83C"/>
    <w:rsid w:val="42F8BD05"/>
    <w:rsid w:val="42FA4283"/>
    <w:rsid w:val="45FED4CC"/>
    <w:rsid w:val="47A4B87E"/>
    <w:rsid w:val="47CE4EF5"/>
    <w:rsid w:val="48CAD236"/>
    <w:rsid w:val="496A6693"/>
    <w:rsid w:val="4AC9B21C"/>
    <w:rsid w:val="4B511835"/>
    <w:rsid w:val="4C588936"/>
    <w:rsid w:val="4CCD5301"/>
    <w:rsid w:val="4CD1DA9B"/>
    <w:rsid w:val="4D5EF7DD"/>
    <w:rsid w:val="4DBD17AF"/>
    <w:rsid w:val="503D5263"/>
    <w:rsid w:val="53976F2D"/>
    <w:rsid w:val="559EC5C7"/>
    <w:rsid w:val="5918335A"/>
    <w:rsid w:val="5981C39C"/>
    <w:rsid w:val="59851C14"/>
    <w:rsid w:val="5A79E9A5"/>
    <w:rsid w:val="5ED72553"/>
    <w:rsid w:val="614A1853"/>
    <w:rsid w:val="6215179D"/>
    <w:rsid w:val="651A5780"/>
    <w:rsid w:val="66F59C16"/>
    <w:rsid w:val="676B926D"/>
    <w:rsid w:val="6818B86B"/>
    <w:rsid w:val="695FF406"/>
    <w:rsid w:val="6B58F8A7"/>
    <w:rsid w:val="6C09F21E"/>
    <w:rsid w:val="6D08ED08"/>
    <w:rsid w:val="72988E98"/>
    <w:rsid w:val="72D0155C"/>
    <w:rsid w:val="7566050E"/>
    <w:rsid w:val="75AAB608"/>
    <w:rsid w:val="765A2D43"/>
    <w:rsid w:val="774DCFE4"/>
    <w:rsid w:val="778CFB33"/>
    <w:rsid w:val="793CBFEC"/>
    <w:rsid w:val="79D62EC8"/>
    <w:rsid w:val="7A4CF003"/>
    <w:rsid w:val="7C427D15"/>
    <w:rsid w:val="7C5947E7"/>
    <w:rsid w:val="7E58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F24AA"/>
  <w15:chartTrackingRefBased/>
  <w15:docId w15:val="{3A68CA95-34DB-4B71-AE5C-561F34F96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182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45C1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9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9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EB8"/>
  </w:style>
  <w:style w:type="paragraph" w:styleId="Footer">
    <w:name w:val="footer"/>
    <w:basedOn w:val="Normal"/>
    <w:link w:val="FooterChar"/>
    <w:uiPriority w:val="99"/>
    <w:unhideWhenUsed/>
    <w:rsid w:val="00A23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EB8"/>
  </w:style>
  <w:style w:type="table" w:styleId="TableGrid">
    <w:name w:val="Table Grid"/>
    <w:basedOn w:val="TableNormal"/>
    <w:uiPriority w:val="39"/>
    <w:rsid w:val="005C3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374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91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91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4F45C1"/>
    <w:rPr>
      <w:rFonts w:asciiTheme="majorHAnsi" w:eastAsiaTheme="minorEastAsia" w:hAnsiTheme="majorHAnsi" w:cstheme="majorEastAsia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375288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00B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B5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71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1717A9"/>
  </w:style>
  <w:style w:type="character" w:styleId="CommentReference">
    <w:name w:val="annotation reference"/>
    <w:basedOn w:val="DefaultParagraphFont"/>
    <w:uiPriority w:val="99"/>
    <w:semiHidden/>
    <w:unhideWhenUsed/>
    <w:rsid w:val="005C20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0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0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0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0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6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cruitment@NexusNI.org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NexusNI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justiceni.gov.uk/articles/disclosure-and-barr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aretDunne\OneDrive%20-%20Nexus%20NI\Documents\Nexus%20Word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801ba4-ce92-491f-b337-8c541a0e5a2c">
      <Terms xmlns="http://schemas.microsoft.com/office/infopath/2007/PartnerControls"/>
    </lcf76f155ced4ddcb4097134ff3c332f>
    <TaxCatchAll xmlns="25a54d01-b1f1-4e2a-99e8-b48ccef10c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97451668A694B86AE1C039AD85BB7" ma:contentTypeVersion="14" ma:contentTypeDescription="Create a new document." ma:contentTypeScope="" ma:versionID="a9dd86678a9641255f9deb58482fd526">
  <xsd:schema xmlns:xsd="http://www.w3.org/2001/XMLSchema" xmlns:xs="http://www.w3.org/2001/XMLSchema" xmlns:p="http://schemas.microsoft.com/office/2006/metadata/properties" xmlns:ns2="dc801ba4-ce92-491f-b337-8c541a0e5a2c" xmlns:ns3="25a54d01-b1f1-4e2a-99e8-b48ccef10c53" targetNamespace="http://schemas.microsoft.com/office/2006/metadata/properties" ma:root="true" ma:fieldsID="72e0977644177ac7e304e27a7f8991f0" ns2:_="" ns3:_="">
    <xsd:import namespace="dc801ba4-ce92-491f-b337-8c541a0e5a2c"/>
    <xsd:import namespace="25a54d01-b1f1-4e2a-99e8-b48ccef10c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01ba4-ce92-491f-b337-8c541a0e5a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57c3c17-2ed2-4fa9-88d3-376e0f194a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54d01-b1f1-4e2a-99e8-b48ccef10c5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c552c8-7236-47e5-a22d-d2b4d7ad249b}" ma:internalName="TaxCatchAll" ma:showField="CatchAllData" ma:web="25a54d01-b1f1-4e2a-99e8-b48ccef10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DE1881-7C19-4685-85E9-95BBAA1ED7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26C43B-C921-41E6-B868-8F656E5009CF}">
  <ds:schemaRefs>
    <ds:schemaRef ds:uri="http://schemas.microsoft.com/office/2006/metadata/properties"/>
    <ds:schemaRef ds:uri="http://schemas.microsoft.com/office/infopath/2007/PartnerControls"/>
    <ds:schemaRef ds:uri="dc801ba4-ce92-491f-b337-8c541a0e5a2c"/>
    <ds:schemaRef ds:uri="25a54d01-b1f1-4e2a-99e8-b48ccef10c53"/>
  </ds:schemaRefs>
</ds:datastoreItem>
</file>

<file path=customXml/itemProps3.xml><?xml version="1.0" encoding="utf-8"?>
<ds:datastoreItem xmlns:ds="http://schemas.openxmlformats.org/officeDocument/2006/customXml" ds:itemID="{E24BA3FC-AEA4-4B36-B2A3-1F25934C3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801ba4-ce92-491f-b337-8c541a0e5a2c"/>
    <ds:schemaRef ds:uri="25a54d01-b1f1-4e2a-99e8-b48ccef10c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Nexus Word Document</Template>
  <TotalTime>3</TotalTime>
  <Pages>4</Pages>
  <Words>787</Words>
  <Characters>5110</Characters>
  <Application>Microsoft Office Word</Application>
  <DocSecurity>0</DocSecurity>
  <Lines>134</Lines>
  <Paragraphs>62</Paragraphs>
  <ScaleCrop>false</ScaleCrop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Bradford-Gibbs</dc:creator>
  <cp:keywords/>
  <dc:description/>
  <cp:lastModifiedBy>Margaret Dunne</cp:lastModifiedBy>
  <cp:revision>3</cp:revision>
  <dcterms:created xsi:type="dcterms:W3CDTF">2026-04-22T16:52:00Z</dcterms:created>
  <dcterms:modified xsi:type="dcterms:W3CDTF">2026-04-22T16:57:00Z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0x01010072397451668A694B86AE1C039AD85BB7</vt:lpwstr>
  </property>
  <property fmtid="{D5CDD505-2E9C-101B-9397-08002B2CF9AE}" pid="3" name="MediaServiceImageTags">
    <vt:lpwstr/>
  </property>
</Properties>
</file>